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5F3F1" w14:textId="4086FB60" w:rsidR="008B066E" w:rsidRPr="004A35D0" w:rsidRDefault="003946BD" w:rsidP="008B066E">
      <w:pPr>
        <w:pStyle w:val="CRCoverPage"/>
        <w:tabs>
          <w:tab w:val="right" w:pos="9639"/>
          <w:tab w:val="right" w:pos="13323"/>
        </w:tabs>
        <w:spacing w:after="0"/>
        <w:rPr>
          <w:rFonts w:cs="Arial"/>
          <w:b/>
          <w:sz w:val="24"/>
          <w:szCs w:val="24"/>
        </w:rPr>
      </w:pPr>
      <w:r>
        <w:rPr>
          <w:rFonts w:cs="Arial"/>
          <w:b/>
          <w:sz w:val="24"/>
          <w:szCs w:val="24"/>
        </w:rPr>
        <w:t>sss</w:t>
      </w:r>
      <w:r w:rsidR="008B066E" w:rsidRPr="004A35D0">
        <w:rPr>
          <w:rFonts w:cs="Arial"/>
          <w:b/>
          <w:sz w:val="24"/>
          <w:szCs w:val="24"/>
        </w:rPr>
        <w:t>3GPP TSG-RAN WG3 #1</w:t>
      </w:r>
      <w:r w:rsidR="008B066E">
        <w:rPr>
          <w:rFonts w:cs="Arial"/>
          <w:b/>
          <w:sz w:val="24"/>
          <w:szCs w:val="24"/>
        </w:rPr>
        <w:t>1</w:t>
      </w:r>
      <w:r w:rsidR="00ED1D81">
        <w:rPr>
          <w:rFonts w:cs="Arial"/>
          <w:b/>
          <w:sz w:val="24"/>
          <w:szCs w:val="24"/>
        </w:rPr>
        <w:t>1</w:t>
      </w:r>
      <w:r w:rsidR="008B066E" w:rsidRPr="004A35D0">
        <w:rPr>
          <w:rFonts w:cs="Arial"/>
          <w:b/>
          <w:sz w:val="24"/>
          <w:szCs w:val="24"/>
        </w:rPr>
        <w:t>-</w:t>
      </w:r>
      <w:r w:rsidR="008B066E">
        <w:rPr>
          <w:rFonts w:cs="Arial"/>
          <w:b/>
          <w:sz w:val="24"/>
          <w:szCs w:val="24"/>
        </w:rPr>
        <w:t>e</w:t>
      </w:r>
      <w:r w:rsidR="008B066E" w:rsidRPr="004A35D0">
        <w:rPr>
          <w:rFonts w:cs="Arial"/>
          <w:b/>
          <w:sz w:val="24"/>
          <w:szCs w:val="24"/>
        </w:rPr>
        <w:tab/>
      </w:r>
      <w:r w:rsidR="008B066E" w:rsidRPr="0019417C">
        <w:rPr>
          <w:rFonts w:cs="Arial"/>
          <w:b/>
          <w:sz w:val="24"/>
          <w:szCs w:val="24"/>
        </w:rPr>
        <w:t>R3-</w:t>
      </w:r>
      <w:r w:rsidR="00C64419">
        <w:rPr>
          <w:rFonts w:cs="Arial"/>
          <w:b/>
          <w:sz w:val="24"/>
          <w:szCs w:val="24"/>
        </w:rPr>
        <w:t>210915</w:t>
      </w:r>
    </w:p>
    <w:p w14:paraId="32EC3181" w14:textId="7F6B4473" w:rsidR="008B066E" w:rsidRDefault="00622BD0" w:rsidP="008B066E">
      <w:pPr>
        <w:pStyle w:val="CRCoverPage"/>
        <w:tabs>
          <w:tab w:val="right" w:pos="9639"/>
          <w:tab w:val="right" w:pos="13323"/>
        </w:tabs>
        <w:spacing w:after="0"/>
        <w:rPr>
          <w:rFonts w:cs="Arial"/>
          <w:b/>
          <w:sz w:val="24"/>
          <w:szCs w:val="24"/>
        </w:rPr>
      </w:pPr>
      <w:r>
        <w:rPr>
          <w:rFonts w:cs="Arial"/>
          <w:b/>
          <w:sz w:val="24"/>
          <w:szCs w:val="24"/>
        </w:rPr>
        <w:t>Jan</w:t>
      </w:r>
      <w:r w:rsidR="008B066E">
        <w:rPr>
          <w:rFonts w:cs="Arial"/>
          <w:b/>
          <w:sz w:val="24"/>
          <w:szCs w:val="24"/>
        </w:rPr>
        <w:t xml:space="preserve"> 2</w:t>
      </w:r>
      <w:r>
        <w:rPr>
          <w:rFonts w:cs="Arial"/>
          <w:b/>
          <w:sz w:val="24"/>
          <w:szCs w:val="24"/>
        </w:rPr>
        <w:t>5</w:t>
      </w:r>
      <w:r w:rsidR="008B066E">
        <w:rPr>
          <w:rFonts w:cs="Arial"/>
          <w:b/>
          <w:sz w:val="24"/>
          <w:szCs w:val="24"/>
          <w:vertAlign w:val="superscript"/>
        </w:rPr>
        <w:t>nd</w:t>
      </w:r>
      <w:r w:rsidR="008B066E">
        <w:rPr>
          <w:rFonts w:cs="Arial"/>
          <w:b/>
          <w:sz w:val="24"/>
          <w:szCs w:val="24"/>
        </w:rPr>
        <w:t xml:space="preserve"> – </w:t>
      </w:r>
      <w:r>
        <w:rPr>
          <w:rFonts w:cs="Arial"/>
          <w:b/>
          <w:sz w:val="24"/>
          <w:szCs w:val="24"/>
        </w:rPr>
        <w:t>F</w:t>
      </w:r>
      <w:r>
        <w:rPr>
          <w:rFonts w:asciiTheme="minorEastAsia" w:eastAsiaTheme="minorEastAsia" w:hAnsiTheme="minorEastAsia" w:cs="Arial" w:hint="eastAsia"/>
          <w:b/>
          <w:sz w:val="24"/>
          <w:szCs w:val="24"/>
          <w:lang w:eastAsia="zh-CN"/>
        </w:rPr>
        <w:t>e</w:t>
      </w:r>
      <w:r>
        <w:rPr>
          <w:rFonts w:asciiTheme="minorEastAsia" w:eastAsiaTheme="minorEastAsia" w:hAnsiTheme="minorEastAsia" w:cs="Arial"/>
          <w:b/>
          <w:sz w:val="24"/>
          <w:szCs w:val="24"/>
          <w:lang w:eastAsia="zh-CN"/>
        </w:rPr>
        <w:t xml:space="preserve">b </w:t>
      </w:r>
      <w:r>
        <w:rPr>
          <w:rFonts w:cs="Arial"/>
          <w:b/>
          <w:sz w:val="24"/>
          <w:szCs w:val="24"/>
        </w:rPr>
        <w:t>4</w:t>
      </w:r>
      <w:r>
        <w:rPr>
          <w:rFonts w:cs="Arial"/>
          <w:b/>
          <w:sz w:val="24"/>
          <w:szCs w:val="24"/>
          <w:vertAlign w:val="superscript"/>
        </w:rPr>
        <w:t>nd</w:t>
      </w:r>
      <w:r w:rsidR="008B066E">
        <w:rPr>
          <w:rFonts w:cs="Arial"/>
          <w:b/>
          <w:sz w:val="24"/>
          <w:szCs w:val="24"/>
        </w:rPr>
        <w:t>,</w:t>
      </w:r>
      <w:r w:rsidR="008B066E" w:rsidRPr="004A35D0">
        <w:rPr>
          <w:rFonts w:cs="Arial"/>
          <w:b/>
          <w:sz w:val="24"/>
          <w:szCs w:val="24"/>
        </w:rPr>
        <w:t xml:space="preserve"> 202</w:t>
      </w:r>
      <w:r w:rsidR="006F4454">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11C91EAF"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Pr="008B066E">
        <w:rPr>
          <w:rFonts w:cs="Arial"/>
          <w:sz w:val="24"/>
          <w:lang w:eastAsia="zh-CN"/>
        </w:rPr>
        <w:t>Discussion on Mobility with Service continuity</w:t>
      </w:r>
      <w:bookmarkEnd w:id="0"/>
      <w:bookmarkEnd w:id="1"/>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7D73A521"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22.3</w:t>
      </w:r>
      <w:r w:rsidR="00BC16D5">
        <w:rPr>
          <w:sz w:val="24"/>
          <w:lang w:eastAsia="zh-CN"/>
        </w:rPr>
        <w:t>.1</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B63E1C">
      <w:pPr>
        <w:pStyle w:val="1"/>
      </w:pPr>
      <w:r w:rsidRPr="00727D3A">
        <w:t>Introduction</w:t>
      </w:r>
    </w:p>
    <w:p w14:paraId="07D61C57" w14:textId="62EC1CF6" w:rsidR="005A5028" w:rsidRPr="002A4BEB" w:rsidRDefault="00AC3629" w:rsidP="00E85EEB">
      <w:pPr>
        <w:spacing w:after="120"/>
        <w:rPr>
          <w:rFonts w:ascii="Times New Roman" w:hAnsi="Times New Roman"/>
          <w:lang w:eastAsia="zh-CN"/>
        </w:rPr>
      </w:pPr>
      <w:r w:rsidRPr="002A4BEB">
        <w:rPr>
          <w:rFonts w:ascii="Times New Roman" w:hAnsi="Times New Roman"/>
          <w:lang w:eastAsia="zh-CN"/>
        </w:rPr>
        <w:t xml:space="preserve">Mobility </w:t>
      </w:r>
      <w:r w:rsidR="00E85EEB">
        <w:rPr>
          <w:rFonts w:ascii="Times New Roman" w:hAnsi="Times New Roman" w:hint="eastAsia"/>
          <w:lang w:eastAsia="zh-CN"/>
        </w:rPr>
        <w:t>be</w:t>
      </w:r>
      <w:r w:rsidR="00E85EEB">
        <w:rPr>
          <w:rFonts w:ascii="Times New Roman" w:hAnsi="Times New Roman"/>
          <w:lang w:eastAsia="zh-CN"/>
        </w:rPr>
        <w:t xml:space="preserve">tween MBS supporting nodes </w:t>
      </w:r>
      <w:r w:rsidRPr="002A4BEB">
        <w:rPr>
          <w:rFonts w:ascii="Times New Roman" w:hAnsi="Times New Roman"/>
          <w:lang w:eastAsia="zh-CN"/>
        </w:rPr>
        <w:t>was discussed in RAN</w:t>
      </w:r>
      <w:r w:rsidR="00E8404C" w:rsidRPr="002A4BEB">
        <w:rPr>
          <w:rFonts w:ascii="Times New Roman" w:hAnsi="Times New Roman"/>
          <w:lang w:eastAsia="zh-CN"/>
        </w:rPr>
        <w:t>3</w:t>
      </w:r>
      <w:r w:rsidRPr="002A4BEB">
        <w:rPr>
          <w:rFonts w:ascii="Times New Roman" w:hAnsi="Times New Roman"/>
          <w:lang w:eastAsia="zh-CN"/>
        </w:rPr>
        <w:t>#1</w:t>
      </w:r>
      <w:r w:rsidR="008A78D8">
        <w:rPr>
          <w:rFonts w:ascii="Times New Roman" w:hAnsi="Times New Roman"/>
          <w:lang w:eastAsia="zh-CN"/>
        </w:rPr>
        <w:t>10</w:t>
      </w:r>
      <w:r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6213DA24" w14:textId="20F257A2" w:rsidR="00E85EEB" w:rsidRPr="00E85EEB" w:rsidRDefault="00E85EEB" w:rsidP="00E85EEB">
      <w:pPr>
        <w:pStyle w:val="af2"/>
        <w:numPr>
          <w:ilvl w:val="0"/>
          <w:numId w:val="12"/>
        </w:numPr>
        <w:rPr>
          <w:rFonts w:ascii="Times New Roman" w:hAnsi="Times New Roman"/>
          <w:iCs/>
        </w:rPr>
      </w:pPr>
      <w:bookmarkStart w:id="2" w:name="_Hlk60994279"/>
      <w:r w:rsidRPr="00E85EEB">
        <w:rPr>
          <w:rFonts w:ascii="Times New Roman" w:hAnsi="Times New Roman"/>
          <w:iCs/>
        </w:rPr>
        <w:t>For multicast, NR MBS shall provide means for minimization of data loss during mobility</w:t>
      </w:r>
      <w:r>
        <w:rPr>
          <w:rFonts w:ascii="Times New Roman" w:hAnsi="Times New Roman"/>
          <w:iCs/>
        </w:rPr>
        <w:t>.</w:t>
      </w:r>
    </w:p>
    <w:p w14:paraId="0C189555" w14:textId="77777777" w:rsidR="00E85EEB" w:rsidRPr="00E85EEB" w:rsidRDefault="00E85EEB" w:rsidP="00E85EEB">
      <w:pPr>
        <w:pStyle w:val="af2"/>
        <w:widowControl w:val="0"/>
        <w:numPr>
          <w:ilvl w:val="0"/>
          <w:numId w:val="12"/>
        </w:numPr>
        <w:spacing w:after="0"/>
        <w:rPr>
          <w:rFonts w:ascii="Times New Roman" w:hAnsi="Times New Roman"/>
          <w:szCs w:val="28"/>
        </w:rPr>
      </w:pPr>
      <w:r w:rsidRPr="00E85EEB">
        <w:rPr>
          <w:rFonts w:ascii="Times New Roman" w:hAnsi="Times New Roman"/>
          <w:szCs w:val="28"/>
        </w:rPr>
        <w:t xml:space="preserve">For multicast, in order to allow the UE to detect loss of data or duplication of data, RAN3 shall continue discussing solutions to support alignment of PDCP SNs in between gNBs. </w:t>
      </w:r>
    </w:p>
    <w:p w14:paraId="79287A8C" w14:textId="7F9314E9" w:rsidR="00E85EEB" w:rsidRPr="00E85EEB" w:rsidRDefault="00E85EEB" w:rsidP="00FA784C">
      <w:pPr>
        <w:pStyle w:val="af2"/>
        <w:numPr>
          <w:ilvl w:val="0"/>
          <w:numId w:val="12"/>
        </w:numPr>
        <w:spacing w:after="0"/>
        <w:rPr>
          <w:rFonts w:ascii="Times New Roman" w:hAnsi="Times New Roman"/>
          <w:iCs/>
          <w:sz w:val="22"/>
          <w:szCs w:val="22"/>
        </w:rPr>
      </w:pPr>
      <w:r w:rsidRPr="00E85EEB">
        <w:rPr>
          <w:rFonts w:ascii="Times New Roman" w:hAnsi="Times New Roman"/>
          <w:iCs/>
        </w:rPr>
        <w:t>RAN3 will work on concepts to enable coordinated assignment of PDCP SNs to MBS user data packets within a gNB and between gNBs (to be coordinated with RAN2 if needed). Details FFS.</w:t>
      </w:r>
    </w:p>
    <w:bookmarkEnd w:id="2"/>
    <w:p w14:paraId="7438CB64" w14:textId="7DFCF8A6" w:rsidR="00AC3629" w:rsidRPr="002A4BEB" w:rsidRDefault="00AC3629" w:rsidP="00E85EEB">
      <w:pPr>
        <w:spacing w:before="120" w:after="0"/>
        <w:rPr>
          <w:rFonts w:ascii="Times New Roman" w:eastAsiaTheme="minorEastAsia" w:hAnsi="Times New Roman"/>
          <w:szCs w:val="24"/>
          <w:lang w:eastAsia="zh-CN"/>
        </w:rPr>
      </w:pPr>
      <w:r w:rsidRPr="002A4BEB">
        <w:rPr>
          <w:rFonts w:ascii="Times New Roman" w:eastAsiaTheme="minorEastAsia" w:hAnsi="Times New Roman"/>
          <w:szCs w:val="24"/>
          <w:lang w:eastAsia="zh-CN"/>
        </w:rPr>
        <w:t>In this contribution, we provide our view</w:t>
      </w:r>
      <w:r w:rsidR="00A630A0" w:rsidRPr="002A4BEB">
        <w:rPr>
          <w:rFonts w:ascii="Times New Roman" w:eastAsiaTheme="minorEastAsia" w:hAnsi="Times New Roman"/>
          <w:szCs w:val="24"/>
          <w:lang w:eastAsia="zh-CN"/>
        </w:rPr>
        <w:t xml:space="preserve"> </w:t>
      </w:r>
      <w:r w:rsidR="00296C92">
        <w:rPr>
          <w:rFonts w:ascii="Times New Roman" w:eastAsiaTheme="minorEastAsia" w:hAnsi="Times New Roman"/>
          <w:szCs w:val="24"/>
          <w:lang w:eastAsia="zh-CN"/>
        </w:rPr>
        <w:t>on</w:t>
      </w:r>
      <w:r w:rsidR="00A630A0" w:rsidRPr="002A4BEB">
        <w:rPr>
          <w:rFonts w:ascii="Times New Roman" w:eastAsiaTheme="minorEastAsia" w:hAnsi="Times New Roman"/>
          <w:szCs w:val="24"/>
          <w:lang w:eastAsia="zh-CN"/>
        </w:rPr>
        <w:t xml:space="preserve"> </w:t>
      </w:r>
      <w:r w:rsidR="000366BB">
        <w:rPr>
          <w:rFonts w:ascii="Times New Roman" w:eastAsiaTheme="minorEastAsia" w:hAnsi="Times New Roman"/>
          <w:szCs w:val="24"/>
          <w:lang w:eastAsia="zh-CN"/>
        </w:rPr>
        <w:t xml:space="preserve">mobility </w:t>
      </w:r>
      <w:r w:rsidR="00A630A0" w:rsidRPr="002A4BEB">
        <w:rPr>
          <w:rFonts w:ascii="Times New Roman" w:eastAsiaTheme="minorEastAsia" w:hAnsi="Times New Roman"/>
          <w:szCs w:val="24"/>
          <w:lang w:eastAsia="zh-CN"/>
        </w:rPr>
        <w:t>between</w:t>
      </w:r>
      <w:r w:rsidR="00E44834">
        <w:rPr>
          <w:rFonts w:ascii="Times New Roman" w:eastAsiaTheme="minorEastAsia" w:hAnsi="Times New Roman"/>
          <w:szCs w:val="24"/>
          <w:lang w:eastAsia="zh-CN"/>
        </w:rPr>
        <w:t xml:space="preserve"> MBS </w:t>
      </w:r>
      <w:r w:rsidR="000366BB">
        <w:rPr>
          <w:rFonts w:ascii="Times New Roman" w:eastAsiaTheme="minorEastAsia" w:hAnsi="Times New Roman"/>
          <w:szCs w:val="24"/>
          <w:lang w:eastAsia="zh-CN"/>
        </w:rPr>
        <w:t>supporting nodes</w:t>
      </w:r>
      <w:r w:rsidR="00271966" w:rsidRPr="002A4BEB">
        <w:rPr>
          <w:rFonts w:ascii="Times New Roman" w:eastAsiaTheme="minorEastAsia" w:hAnsi="Times New Roman"/>
          <w:szCs w:val="24"/>
          <w:lang w:eastAsia="zh-CN"/>
        </w:rPr>
        <w:t xml:space="preserve"> </w:t>
      </w:r>
      <w:r w:rsidR="000366BB">
        <w:rPr>
          <w:rFonts w:ascii="Times New Roman" w:eastAsiaTheme="minorEastAsia" w:hAnsi="Times New Roman"/>
          <w:szCs w:val="24"/>
          <w:lang w:eastAsia="zh-CN"/>
        </w:rPr>
        <w:t>and the service continuity during the handover.</w:t>
      </w:r>
    </w:p>
    <w:p w14:paraId="6A1F4EB1" w14:textId="5A3AE525" w:rsidR="00CD4C7B" w:rsidRDefault="004931AB" w:rsidP="001C0882">
      <w:pPr>
        <w:pStyle w:val="1"/>
        <w:spacing w:after="120"/>
        <w:ind w:left="431" w:hanging="431"/>
        <w:rPr>
          <w:lang w:eastAsia="zh-CN"/>
        </w:rPr>
      </w:pPr>
      <w:r>
        <w:rPr>
          <w:lang w:eastAsia="zh-CN"/>
        </w:rPr>
        <w:t>D</w:t>
      </w:r>
      <w:r>
        <w:rPr>
          <w:rFonts w:hint="eastAsia"/>
          <w:lang w:eastAsia="zh-CN"/>
        </w:rPr>
        <w:t>iscussion</w:t>
      </w:r>
    </w:p>
    <w:p w14:paraId="207599CE" w14:textId="72CFA6CA" w:rsidR="007F7BC9" w:rsidRPr="00677373" w:rsidRDefault="007F7BC9" w:rsidP="007F7BC9">
      <w:pPr>
        <w:pStyle w:val="2"/>
        <w:rPr>
          <w:rFonts w:cs="Arial"/>
          <w:sz w:val="28"/>
          <w:szCs w:val="18"/>
          <w:lang w:eastAsia="zh-CN"/>
        </w:rPr>
      </w:pPr>
      <w:r w:rsidRPr="00677373">
        <w:rPr>
          <w:rFonts w:cs="Arial"/>
          <w:sz w:val="28"/>
          <w:szCs w:val="18"/>
          <w:lang w:eastAsia="zh-CN"/>
        </w:rPr>
        <w:t>M</w:t>
      </w:r>
      <w:r w:rsidR="00677373" w:rsidRPr="00677373">
        <w:rPr>
          <w:rFonts w:cs="Arial"/>
          <w:sz w:val="28"/>
          <w:szCs w:val="18"/>
          <w:lang w:eastAsia="zh-CN"/>
        </w:rPr>
        <w:t xml:space="preserve">obility between MBS supporting </w:t>
      </w:r>
      <w:r w:rsidR="00677373">
        <w:rPr>
          <w:rFonts w:cs="Arial"/>
          <w:sz w:val="28"/>
          <w:szCs w:val="18"/>
          <w:lang w:eastAsia="zh-CN"/>
        </w:rPr>
        <w:t>node</w:t>
      </w:r>
      <w:r w:rsidR="00677373" w:rsidRPr="00677373">
        <w:rPr>
          <w:rFonts w:cs="Arial"/>
          <w:sz w:val="28"/>
          <w:szCs w:val="18"/>
          <w:lang w:eastAsia="zh-CN"/>
        </w:rPr>
        <w:t xml:space="preserve">s </w:t>
      </w:r>
    </w:p>
    <w:p w14:paraId="760DAD4B" w14:textId="0A56C9BF" w:rsidR="000F23FD" w:rsidRDefault="00A87A71" w:rsidP="001C0882">
      <w:pPr>
        <w:spacing w:after="120"/>
        <w:rPr>
          <w:rFonts w:ascii="Times New Roman" w:hAnsi="Times New Roman"/>
          <w:lang w:eastAsia="zh-CN"/>
        </w:rPr>
      </w:pPr>
      <w:r>
        <w:rPr>
          <w:rFonts w:ascii="Times New Roman" w:hAnsi="Times New Roman"/>
          <w:lang w:eastAsia="zh-CN"/>
        </w:rPr>
        <w:t xml:space="preserve">In this </w:t>
      </w:r>
      <w:r w:rsidR="009B5779">
        <w:rPr>
          <w:rFonts w:ascii="Times New Roman" w:hAnsi="Times New Roman"/>
          <w:lang w:eastAsia="zh-CN"/>
        </w:rPr>
        <w:t xml:space="preserve">section, </w:t>
      </w:r>
      <w:r>
        <w:rPr>
          <w:rFonts w:ascii="Times New Roman" w:hAnsi="Times New Roman"/>
          <w:lang w:eastAsia="zh-CN"/>
        </w:rPr>
        <w:t xml:space="preserve">we </w:t>
      </w:r>
      <w:r w:rsidR="00843C60">
        <w:rPr>
          <w:rFonts w:ascii="Times New Roman" w:hAnsi="Times New Roman"/>
          <w:lang w:eastAsia="zh-CN"/>
        </w:rPr>
        <w:t xml:space="preserve">will </w:t>
      </w:r>
      <w:r w:rsidR="009B5779">
        <w:rPr>
          <w:rFonts w:ascii="Times New Roman" w:hAnsi="Times New Roman"/>
          <w:lang w:eastAsia="zh-CN"/>
        </w:rPr>
        <w:t>analyse the message flow between</w:t>
      </w:r>
      <w:r w:rsidR="00775C80">
        <w:rPr>
          <w:rFonts w:ascii="Times New Roman" w:hAnsi="Times New Roman"/>
          <w:lang w:eastAsia="zh-CN"/>
        </w:rPr>
        <w:t xml:space="preserve"> MBS supporting nodes for RRC_CONNECTED UEs.</w:t>
      </w:r>
      <w:r>
        <w:rPr>
          <w:rFonts w:ascii="Times New Roman" w:hAnsi="Times New Roman"/>
          <w:lang w:eastAsia="zh-CN"/>
        </w:rPr>
        <w:t xml:space="preserve"> </w:t>
      </w:r>
      <w:r w:rsidR="00843C60">
        <w:rPr>
          <w:rFonts w:ascii="Times New Roman" w:hAnsi="Times New Roman"/>
          <w:lang w:eastAsia="zh-CN"/>
        </w:rPr>
        <w:t>In order to</w:t>
      </w:r>
      <w:r w:rsidR="00677373">
        <w:rPr>
          <w:rFonts w:ascii="Times New Roman" w:hAnsi="Times New Roman"/>
          <w:lang w:eastAsia="zh-CN"/>
        </w:rPr>
        <w:t xml:space="preserve"> supporting the mobility scenarios of UE </w:t>
      </w:r>
      <w:r>
        <w:rPr>
          <w:rFonts w:ascii="Times New Roman" w:hAnsi="Times New Roman"/>
          <w:lang w:eastAsia="zh-CN"/>
        </w:rPr>
        <w:t xml:space="preserve">in RRC_CONNECTED mode </w:t>
      </w:r>
      <w:r w:rsidR="00677373">
        <w:rPr>
          <w:rFonts w:ascii="Times New Roman" w:hAnsi="Times New Roman"/>
          <w:lang w:eastAsia="zh-CN"/>
        </w:rPr>
        <w:t>moving from a gNB established with the MBS session resource to another gNB with established MBS session resource, service continuity</w:t>
      </w:r>
      <w:r w:rsidR="008E00FF">
        <w:rPr>
          <w:rFonts w:ascii="Times New Roman" w:hAnsi="Times New Roman"/>
          <w:lang w:eastAsia="zh-CN"/>
        </w:rPr>
        <w:t xml:space="preserve"> needs to be ensured during the handover.</w:t>
      </w:r>
      <w:r w:rsidR="00775C80">
        <w:rPr>
          <w:rFonts w:ascii="Times New Roman" w:hAnsi="Times New Roman"/>
          <w:lang w:eastAsia="zh-CN"/>
        </w:rPr>
        <w:t xml:space="preserve"> </w:t>
      </w:r>
    </w:p>
    <w:p w14:paraId="5CD1E464" w14:textId="00B9A198" w:rsidR="00775C80" w:rsidRDefault="00775C80" w:rsidP="001C0882">
      <w:pPr>
        <w:spacing w:after="12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w:t>
      </w:r>
      <w:r w:rsidR="00CC1CF8">
        <w:rPr>
          <w:rFonts w:ascii="Times New Roman" w:hAnsi="Times New Roman"/>
          <w:lang w:eastAsia="zh-CN"/>
        </w:rPr>
        <w:t>current</w:t>
      </w:r>
      <w:r>
        <w:rPr>
          <w:rFonts w:ascii="Times New Roman" w:hAnsi="Times New Roman"/>
          <w:lang w:eastAsia="zh-CN"/>
        </w:rPr>
        <w:t xml:space="preserve"> handover scenario,</w:t>
      </w:r>
      <w:r w:rsidR="00D37A79">
        <w:rPr>
          <w:rFonts w:ascii="Times New Roman" w:hAnsi="Times New Roman"/>
          <w:lang w:eastAsia="zh-CN"/>
        </w:rPr>
        <w:t xml:space="preserve"> </w:t>
      </w:r>
      <w:r w:rsidR="00843C60">
        <w:rPr>
          <w:rFonts w:ascii="Times New Roman" w:hAnsi="Times New Roman"/>
          <w:lang w:eastAsia="zh-CN"/>
        </w:rPr>
        <w:t xml:space="preserve">there is only one PDU session established from CN to gNB. </w:t>
      </w:r>
      <w:r w:rsidR="00FD425C">
        <w:rPr>
          <w:rFonts w:ascii="Times New Roman" w:hAnsi="Times New Roman"/>
          <w:lang w:eastAsia="zh-CN"/>
        </w:rPr>
        <w:t>After</w:t>
      </w:r>
      <w:r w:rsidR="00843C60">
        <w:rPr>
          <w:rFonts w:ascii="Times New Roman" w:hAnsi="Times New Roman"/>
          <w:lang w:eastAsia="zh-CN"/>
        </w:rPr>
        <w:t xml:space="preserve"> the handover, </w:t>
      </w:r>
      <w:r w:rsidR="00FD425C">
        <w:rPr>
          <w:rFonts w:ascii="Times New Roman" w:hAnsi="Times New Roman"/>
          <w:lang w:eastAsia="zh-CN"/>
        </w:rPr>
        <w:t xml:space="preserve">UPF will switch the path from source </w:t>
      </w:r>
      <w:r w:rsidR="00FD425C">
        <w:rPr>
          <w:rFonts w:ascii="Times New Roman" w:hAnsi="Times New Roman" w:hint="eastAsia"/>
          <w:lang w:eastAsia="zh-CN"/>
        </w:rPr>
        <w:t>g</w:t>
      </w:r>
      <w:r w:rsidR="00FD425C">
        <w:rPr>
          <w:rFonts w:ascii="Times New Roman" w:hAnsi="Times New Roman"/>
          <w:lang w:eastAsia="zh-CN"/>
        </w:rPr>
        <w:t>NB to target gNB. S</w:t>
      </w:r>
      <w:r w:rsidR="00D37A79">
        <w:rPr>
          <w:rFonts w:ascii="Times New Roman" w:hAnsi="Times New Roman"/>
          <w:lang w:eastAsia="zh-CN"/>
        </w:rPr>
        <w:t xml:space="preserve">ervice continuity is mainly </w:t>
      </w:r>
      <w:r w:rsidR="00326DF4">
        <w:rPr>
          <w:rFonts w:ascii="Times New Roman" w:hAnsi="Times New Roman"/>
          <w:lang w:eastAsia="zh-CN"/>
        </w:rPr>
        <w:t xml:space="preserve">supported by </w:t>
      </w:r>
      <w:r w:rsidR="00326DF4" w:rsidRPr="00326DF4">
        <w:rPr>
          <w:rFonts w:ascii="Times New Roman" w:hAnsi="Times New Roman"/>
          <w:lang w:eastAsia="zh-CN"/>
        </w:rPr>
        <w:t>the SN STATUS TRANSFER message</w:t>
      </w:r>
      <w:r w:rsidR="00326DF4">
        <w:rPr>
          <w:rFonts w:ascii="Times New Roman" w:hAnsi="Times New Roman"/>
          <w:lang w:eastAsia="zh-CN"/>
        </w:rPr>
        <w:t xml:space="preserve"> sending from source</w:t>
      </w:r>
      <w:r w:rsidR="00AB3BAC">
        <w:rPr>
          <w:rFonts w:ascii="Times New Roman" w:hAnsi="Times New Roman"/>
          <w:lang w:eastAsia="zh-CN"/>
        </w:rPr>
        <w:t xml:space="preserve"> gNB</w:t>
      </w:r>
      <w:r w:rsidR="00326DF4">
        <w:rPr>
          <w:rFonts w:ascii="Times New Roman" w:hAnsi="Times New Roman"/>
          <w:lang w:eastAsia="zh-CN"/>
        </w:rPr>
        <w:t xml:space="preserve"> to target </w:t>
      </w:r>
      <w:r w:rsidR="00AB3BAC">
        <w:rPr>
          <w:rFonts w:ascii="Times New Roman" w:hAnsi="Times New Roman"/>
          <w:lang w:eastAsia="zh-CN"/>
        </w:rPr>
        <w:t>gNB</w:t>
      </w:r>
      <w:r w:rsidR="00326DF4">
        <w:rPr>
          <w:rFonts w:ascii="Times New Roman" w:hAnsi="Times New Roman"/>
          <w:lang w:eastAsia="zh-CN"/>
        </w:rPr>
        <w:t>.</w:t>
      </w:r>
      <w:r w:rsidR="001C0882">
        <w:rPr>
          <w:rFonts w:ascii="Times New Roman" w:hAnsi="Times New Roman"/>
          <w:lang w:eastAsia="zh-CN"/>
        </w:rPr>
        <w:t xml:space="preserve"> </w:t>
      </w:r>
      <w:r w:rsidR="001C0882" w:rsidRPr="001C0882">
        <w:rPr>
          <w:rFonts w:ascii="Times New Roman" w:hAnsi="Times New Roman"/>
          <w:lang w:eastAsia="zh-CN"/>
        </w:rPr>
        <w:t>The SN STATUS TRANSFER message inform</w:t>
      </w:r>
      <w:r w:rsidR="001C0882">
        <w:rPr>
          <w:rFonts w:ascii="Times New Roman" w:hAnsi="Times New Roman"/>
          <w:lang w:eastAsia="zh-CN"/>
        </w:rPr>
        <w:t>s</w:t>
      </w:r>
      <w:r w:rsidR="001C0882" w:rsidRPr="001C0882">
        <w:rPr>
          <w:rFonts w:ascii="Times New Roman" w:hAnsi="Times New Roman"/>
          <w:lang w:eastAsia="zh-CN"/>
        </w:rPr>
        <w:t xml:space="preserve"> target </w:t>
      </w:r>
      <w:r w:rsidR="001C0882">
        <w:rPr>
          <w:rFonts w:ascii="Times New Roman" w:hAnsi="Times New Roman"/>
          <w:lang w:eastAsia="zh-CN"/>
        </w:rPr>
        <w:t xml:space="preserve">gNB </w:t>
      </w:r>
      <w:r w:rsidR="002A5A4E">
        <w:rPr>
          <w:rFonts w:ascii="Times New Roman" w:hAnsi="Times New Roman"/>
          <w:lang w:eastAsia="zh-CN"/>
        </w:rPr>
        <w:t xml:space="preserve">of </w:t>
      </w:r>
      <w:r w:rsidR="001C0882" w:rsidRPr="001C0882">
        <w:rPr>
          <w:rFonts w:ascii="Times New Roman" w:hAnsi="Times New Roman"/>
          <w:lang w:eastAsia="zh-CN"/>
        </w:rPr>
        <w:t xml:space="preserve">the PDCP SN number of the latest MBS data packet to ensure the </w:t>
      </w:r>
      <w:r w:rsidR="002A5A4E">
        <w:rPr>
          <w:rFonts w:ascii="Times New Roman" w:hAnsi="Times New Roman"/>
          <w:lang w:eastAsia="zh-CN"/>
        </w:rPr>
        <w:t xml:space="preserve">service continuity </w:t>
      </w:r>
      <w:r w:rsidR="001C0882" w:rsidRPr="001C0882">
        <w:rPr>
          <w:rFonts w:ascii="Times New Roman" w:hAnsi="Times New Roman"/>
          <w:lang w:eastAsia="zh-CN"/>
        </w:rPr>
        <w:t>and avoid repeated transmissions</w:t>
      </w:r>
      <w:r w:rsidR="002A5A4E">
        <w:rPr>
          <w:rFonts w:ascii="Times New Roman" w:hAnsi="Times New Roman"/>
          <w:lang w:eastAsia="zh-CN"/>
        </w:rPr>
        <w:t xml:space="preserve">. </w:t>
      </w:r>
    </w:p>
    <w:p w14:paraId="5C416EB1" w14:textId="532E56D6" w:rsidR="008F1059" w:rsidRPr="007B0ACC" w:rsidRDefault="009D19A8" w:rsidP="001C0882">
      <w:pPr>
        <w:spacing w:after="12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the MBS handover scena</w:t>
      </w:r>
      <w:r w:rsidR="00007C31">
        <w:rPr>
          <w:rFonts w:ascii="Times New Roman" w:hAnsi="Times New Roman"/>
          <w:lang w:eastAsia="zh-CN"/>
        </w:rPr>
        <w:t>r</w:t>
      </w:r>
      <w:r>
        <w:rPr>
          <w:rFonts w:ascii="Times New Roman" w:hAnsi="Times New Roman"/>
          <w:lang w:eastAsia="zh-CN"/>
        </w:rPr>
        <w:t>io, considering that</w:t>
      </w:r>
      <w:r w:rsidR="00093A53">
        <w:rPr>
          <w:rFonts w:ascii="Times New Roman" w:hAnsi="Times New Roman"/>
          <w:lang w:eastAsia="zh-CN"/>
        </w:rPr>
        <w:t xml:space="preserve"> MBS packets</w:t>
      </w:r>
      <w:r>
        <w:rPr>
          <w:rFonts w:ascii="Times New Roman" w:hAnsi="Times New Roman"/>
          <w:lang w:eastAsia="zh-CN"/>
        </w:rPr>
        <w:t xml:space="preserve"> are </w:t>
      </w:r>
      <w:r w:rsidR="00093A53">
        <w:rPr>
          <w:rFonts w:ascii="Times New Roman" w:hAnsi="Times New Roman"/>
          <w:lang w:eastAsia="zh-CN"/>
        </w:rPr>
        <w:t xml:space="preserve">sending to multiple UEs </w:t>
      </w:r>
      <w:r w:rsidR="00007C31">
        <w:rPr>
          <w:rFonts w:ascii="Times New Roman" w:hAnsi="Times New Roman"/>
          <w:lang w:eastAsia="zh-CN"/>
        </w:rPr>
        <w:t>within</w:t>
      </w:r>
      <w:r w:rsidR="00093A53">
        <w:rPr>
          <w:rFonts w:ascii="Times New Roman" w:hAnsi="Times New Roman"/>
          <w:lang w:eastAsia="zh-CN"/>
        </w:rPr>
        <w:t xml:space="preserve"> one gNB, </w:t>
      </w:r>
      <w:r w:rsidR="004C2514">
        <w:rPr>
          <w:rFonts w:ascii="Times New Roman" w:hAnsi="Times New Roman"/>
          <w:lang w:eastAsia="zh-CN"/>
        </w:rPr>
        <w:t>MBS sessions in target gNB</w:t>
      </w:r>
      <w:r w:rsidR="00843C60">
        <w:rPr>
          <w:rFonts w:ascii="Times New Roman" w:hAnsi="Times New Roman"/>
          <w:lang w:eastAsia="zh-CN"/>
        </w:rPr>
        <w:t xml:space="preserve"> </w:t>
      </w:r>
      <w:r w:rsidR="00093A53">
        <w:rPr>
          <w:rFonts w:ascii="Times New Roman" w:hAnsi="Times New Roman"/>
          <w:lang w:eastAsia="zh-CN"/>
        </w:rPr>
        <w:t xml:space="preserve">still </w:t>
      </w:r>
      <w:r w:rsidR="00007C31">
        <w:rPr>
          <w:rFonts w:ascii="Times New Roman" w:hAnsi="Times New Roman"/>
          <w:lang w:eastAsia="zh-CN"/>
        </w:rPr>
        <w:t>be there</w:t>
      </w:r>
      <w:r w:rsidR="00093A53">
        <w:rPr>
          <w:rFonts w:ascii="Times New Roman" w:hAnsi="Times New Roman"/>
          <w:lang w:eastAsia="zh-CN"/>
        </w:rPr>
        <w:t xml:space="preserve"> even though </w:t>
      </w:r>
      <w:r w:rsidR="006C19B8">
        <w:rPr>
          <w:rFonts w:ascii="Times New Roman" w:hAnsi="Times New Roman"/>
          <w:lang w:eastAsia="zh-CN"/>
        </w:rPr>
        <w:t>there is no</w:t>
      </w:r>
      <w:r w:rsidR="00093A53">
        <w:rPr>
          <w:rFonts w:ascii="Times New Roman" w:hAnsi="Times New Roman"/>
          <w:lang w:eastAsia="zh-CN"/>
        </w:rPr>
        <w:t xml:space="preserve"> handover</w:t>
      </w:r>
      <w:r w:rsidR="00843C60">
        <w:rPr>
          <w:rFonts w:ascii="Times New Roman" w:hAnsi="Times New Roman"/>
          <w:lang w:eastAsia="zh-CN"/>
        </w:rPr>
        <w:t xml:space="preserve"> </w:t>
      </w:r>
      <w:r w:rsidR="00007C31">
        <w:rPr>
          <w:rFonts w:ascii="Times New Roman" w:hAnsi="Times New Roman"/>
          <w:lang w:eastAsia="zh-CN"/>
        </w:rPr>
        <w:t>happen</w:t>
      </w:r>
      <w:r w:rsidR="006C19B8">
        <w:rPr>
          <w:rFonts w:ascii="Times New Roman" w:hAnsi="Times New Roman"/>
          <w:lang w:eastAsia="zh-CN"/>
        </w:rPr>
        <w:t>ing</w:t>
      </w:r>
      <w:r w:rsidR="00007C31">
        <w:rPr>
          <w:rFonts w:ascii="Times New Roman" w:hAnsi="Times New Roman"/>
          <w:lang w:eastAsia="zh-CN"/>
        </w:rPr>
        <w:t>.</w:t>
      </w:r>
      <w:r w:rsidR="004C2514">
        <w:rPr>
          <w:rFonts w:ascii="Times New Roman" w:hAnsi="Times New Roman"/>
          <w:lang w:eastAsia="zh-CN"/>
        </w:rPr>
        <w:t xml:space="preserve"> </w:t>
      </w:r>
      <w:r w:rsidR="007B0ACC">
        <w:rPr>
          <w:rFonts w:ascii="Times New Roman" w:hAnsi="Times New Roman"/>
          <w:lang w:eastAsia="zh-CN"/>
        </w:rPr>
        <w:t xml:space="preserve">In addition, the distances to the source </w:t>
      </w:r>
      <w:r w:rsidR="007B0ACC">
        <w:rPr>
          <w:rFonts w:ascii="Times New Roman" w:hAnsi="Times New Roman" w:hint="eastAsia"/>
          <w:lang w:eastAsia="zh-CN"/>
        </w:rPr>
        <w:t>g</w:t>
      </w:r>
      <w:r w:rsidR="007B0ACC">
        <w:rPr>
          <w:rFonts w:ascii="Times New Roman" w:hAnsi="Times New Roman"/>
          <w:lang w:eastAsia="zh-CN"/>
        </w:rPr>
        <w:t xml:space="preserve">NB and to the target gNB are not the same and the quality of the radio link of different </w:t>
      </w:r>
      <w:r w:rsidR="007B0ACC">
        <w:rPr>
          <w:rFonts w:ascii="Times New Roman" w:hAnsi="Times New Roman" w:hint="eastAsia"/>
          <w:lang w:eastAsia="zh-CN"/>
        </w:rPr>
        <w:t>g</w:t>
      </w:r>
      <w:r w:rsidR="007B0ACC">
        <w:rPr>
          <w:rFonts w:ascii="Times New Roman" w:hAnsi="Times New Roman"/>
          <w:lang w:eastAsia="zh-CN"/>
        </w:rPr>
        <w:t xml:space="preserve">NBs are quite different, resulting UEs receiving different MBS packets from CN at a certain time in source and target gNB.  Therefore, the current handover process is inadequate to support MBS service continuity. Meanwhile, the source gNB needs </w:t>
      </w:r>
      <w:r w:rsidR="00BB47FD">
        <w:rPr>
          <w:rFonts w:ascii="Times New Roman" w:hAnsi="Times New Roman"/>
          <w:lang w:eastAsia="zh-CN"/>
        </w:rPr>
        <w:t>to forward data packets to the target gNB until receiving the end marker</w:t>
      </w:r>
      <w:r w:rsidR="00EA74D3">
        <w:rPr>
          <w:rFonts w:ascii="Times New Roman" w:hAnsi="Times New Roman"/>
          <w:lang w:eastAsia="zh-CN"/>
        </w:rPr>
        <w:t>. At the same time, the target gNB will receive the same data packet from UPF which leads to repeated transmission and waste of resource.</w:t>
      </w:r>
    </w:p>
    <w:p w14:paraId="6108EE46" w14:textId="43616638" w:rsidR="00C45B41" w:rsidRDefault="00C45B41" w:rsidP="001C0882">
      <w:pPr>
        <w:spacing w:after="120"/>
        <w:rPr>
          <w:rFonts w:ascii="Times New Roman" w:hAnsi="Times New Roman"/>
          <w:b/>
          <w:bCs/>
          <w:lang w:eastAsia="zh-CN"/>
        </w:rPr>
      </w:pPr>
      <w:bookmarkStart w:id="3" w:name="_Hlk61225212"/>
      <w:r w:rsidRPr="00C45B41">
        <w:rPr>
          <w:rFonts w:ascii="Times New Roman" w:hAnsi="Times New Roman" w:hint="eastAsia"/>
          <w:b/>
          <w:bCs/>
          <w:lang w:eastAsia="zh-CN"/>
        </w:rPr>
        <w:lastRenderedPageBreak/>
        <w:t>O</w:t>
      </w:r>
      <w:r w:rsidRPr="00C45B41">
        <w:rPr>
          <w:rFonts w:ascii="Times New Roman" w:hAnsi="Times New Roman"/>
          <w:b/>
          <w:bCs/>
          <w:lang w:eastAsia="zh-CN"/>
        </w:rPr>
        <w:t xml:space="preserve">bservation 1: </w:t>
      </w:r>
      <w:r w:rsidRPr="00C45B41">
        <w:rPr>
          <w:rFonts w:ascii="Times New Roman" w:hAnsi="Times New Roman" w:hint="eastAsia"/>
          <w:b/>
          <w:bCs/>
          <w:lang w:eastAsia="zh-CN"/>
        </w:rPr>
        <w:t>I</w:t>
      </w:r>
      <w:r w:rsidRPr="00C45B41">
        <w:rPr>
          <w:rFonts w:ascii="Times New Roman" w:hAnsi="Times New Roman"/>
          <w:b/>
          <w:bCs/>
          <w:lang w:eastAsia="zh-CN"/>
        </w:rPr>
        <w:t>n the MBS handover scenario, considering that MBS packets are sending to multiple UEs within one gNB, MBS sessions in target gNB still be there even though there is no handover happening.</w:t>
      </w:r>
    </w:p>
    <w:p w14:paraId="0A9B4DC3" w14:textId="670325D9" w:rsidR="007B0ACC" w:rsidRDefault="007B0ACC" w:rsidP="001C0882">
      <w:pPr>
        <w:spacing w:after="120"/>
        <w:rPr>
          <w:rFonts w:ascii="Times New Roman" w:hAnsi="Times New Roman"/>
          <w:b/>
          <w:bCs/>
          <w:lang w:eastAsia="zh-CN"/>
        </w:rPr>
      </w:pPr>
      <w:r w:rsidRPr="00C45B41">
        <w:rPr>
          <w:rFonts w:ascii="Times New Roman" w:hAnsi="Times New Roman" w:hint="eastAsia"/>
          <w:b/>
          <w:bCs/>
          <w:lang w:eastAsia="zh-CN"/>
        </w:rPr>
        <w:t>O</w:t>
      </w:r>
      <w:r w:rsidRPr="00C45B41">
        <w:rPr>
          <w:rFonts w:ascii="Times New Roman" w:hAnsi="Times New Roman"/>
          <w:b/>
          <w:bCs/>
          <w:lang w:eastAsia="zh-CN"/>
        </w:rPr>
        <w:t xml:space="preserve">bservation </w:t>
      </w:r>
      <w:r>
        <w:rPr>
          <w:rFonts w:ascii="Times New Roman" w:hAnsi="Times New Roman"/>
          <w:b/>
          <w:bCs/>
          <w:lang w:eastAsia="zh-CN"/>
        </w:rPr>
        <w:t>2</w:t>
      </w:r>
      <w:r w:rsidRPr="00C45B41">
        <w:rPr>
          <w:rFonts w:ascii="Times New Roman" w:hAnsi="Times New Roman"/>
          <w:b/>
          <w:bCs/>
          <w:lang w:eastAsia="zh-CN"/>
        </w:rPr>
        <w:t xml:space="preserve">: </w:t>
      </w:r>
      <w:r w:rsidRPr="007B0ACC">
        <w:rPr>
          <w:rFonts w:ascii="Times New Roman" w:hAnsi="Times New Roman"/>
          <w:b/>
          <w:bCs/>
          <w:lang w:eastAsia="zh-CN"/>
        </w:rPr>
        <w:t xml:space="preserve">In addition, the distances to the source </w:t>
      </w:r>
      <w:r w:rsidRPr="007B0ACC">
        <w:rPr>
          <w:rFonts w:ascii="Times New Roman" w:hAnsi="Times New Roman" w:hint="eastAsia"/>
          <w:b/>
          <w:bCs/>
          <w:lang w:eastAsia="zh-CN"/>
        </w:rPr>
        <w:t>g</w:t>
      </w:r>
      <w:r w:rsidRPr="007B0ACC">
        <w:rPr>
          <w:rFonts w:ascii="Times New Roman" w:hAnsi="Times New Roman"/>
          <w:b/>
          <w:bCs/>
          <w:lang w:eastAsia="zh-CN"/>
        </w:rPr>
        <w:t xml:space="preserve">NB and to the target gNB are not the same and the quality of the radio link of different </w:t>
      </w:r>
      <w:r w:rsidRPr="007B0ACC">
        <w:rPr>
          <w:rFonts w:ascii="Times New Roman" w:hAnsi="Times New Roman" w:hint="eastAsia"/>
          <w:b/>
          <w:bCs/>
          <w:lang w:eastAsia="zh-CN"/>
        </w:rPr>
        <w:t>g</w:t>
      </w:r>
      <w:r w:rsidRPr="007B0ACC">
        <w:rPr>
          <w:rFonts w:ascii="Times New Roman" w:hAnsi="Times New Roman"/>
          <w:b/>
          <w:bCs/>
          <w:lang w:eastAsia="zh-CN"/>
        </w:rPr>
        <w:t>NBs are quite different, resulting UEs receiving different MBS packets from CN at a certain time in source and target gNB.</w:t>
      </w:r>
    </w:p>
    <w:bookmarkEnd w:id="3"/>
    <w:p w14:paraId="45B19B12" w14:textId="7B9DC76A" w:rsidR="009D19A8" w:rsidRDefault="00C27F71" w:rsidP="001C0882">
      <w:pPr>
        <w:spacing w:after="120"/>
        <w:rPr>
          <w:rFonts w:ascii="Times New Roman" w:hAnsi="Times New Roman"/>
          <w:lang w:eastAsia="zh-CN"/>
        </w:rPr>
      </w:pPr>
      <w:r>
        <w:rPr>
          <w:rFonts w:ascii="Times New Roman" w:hAnsi="Times New Roman"/>
          <w:lang w:eastAsia="zh-CN"/>
        </w:rPr>
        <w:t xml:space="preserve">For the purpose of solving the above problem, </w:t>
      </w:r>
      <w:r w:rsidR="003A4AFB">
        <w:rPr>
          <w:rFonts w:ascii="Times New Roman" w:hAnsi="Times New Roman"/>
          <w:lang w:eastAsia="zh-CN"/>
        </w:rPr>
        <w:t>our scheme is</w:t>
      </w:r>
      <w:r w:rsidR="003A4AFB" w:rsidRPr="003A4AFB">
        <w:t xml:space="preserve"> </w:t>
      </w:r>
      <w:r w:rsidR="003A4AFB">
        <w:rPr>
          <w:rFonts w:ascii="Times New Roman" w:hAnsi="Times New Roman"/>
          <w:lang w:eastAsia="zh-CN"/>
        </w:rPr>
        <w:t xml:space="preserve">to </w:t>
      </w:r>
      <w:r w:rsidR="003A4AFB" w:rsidRPr="003A4AFB">
        <w:rPr>
          <w:rFonts w:ascii="Times New Roman" w:hAnsi="Times New Roman"/>
          <w:lang w:eastAsia="zh-CN"/>
        </w:rPr>
        <w:t>introduce the re</w:t>
      </w:r>
      <w:r w:rsidR="003A4AFB">
        <w:rPr>
          <w:rFonts w:ascii="Times New Roman" w:hAnsi="Times New Roman"/>
          <w:lang w:eastAsia="zh-CN"/>
        </w:rPr>
        <w:t xml:space="preserve">ply </w:t>
      </w:r>
      <w:r w:rsidR="003A4AFB" w:rsidRPr="003A4AFB">
        <w:rPr>
          <w:rFonts w:ascii="Times New Roman" w:hAnsi="Times New Roman"/>
          <w:lang w:eastAsia="zh-CN"/>
        </w:rPr>
        <w:t xml:space="preserve">message from the target </w:t>
      </w:r>
      <w:r w:rsidR="003A4AFB">
        <w:rPr>
          <w:rFonts w:ascii="Times New Roman" w:hAnsi="Times New Roman"/>
          <w:lang w:eastAsia="zh-CN"/>
        </w:rPr>
        <w:t xml:space="preserve">gNB </w:t>
      </w:r>
      <w:r w:rsidR="003A4AFB" w:rsidRPr="003A4AFB">
        <w:rPr>
          <w:rFonts w:ascii="Times New Roman" w:hAnsi="Times New Roman"/>
          <w:lang w:eastAsia="zh-CN"/>
        </w:rPr>
        <w:t xml:space="preserve">to the source </w:t>
      </w:r>
      <w:r w:rsidR="003A4AFB">
        <w:rPr>
          <w:rFonts w:ascii="Times New Roman" w:hAnsi="Times New Roman"/>
          <w:lang w:eastAsia="zh-CN"/>
        </w:rPr>
        <w:t xml:space="preserve">gNB. </w:t>
      </w:r>
      <w:r w:rsidR="009A5E39">
        <w:rPr>
          <w:rFonts w:ascii="Times New Roman" w:hAnsi="Times New Roman"/>
          <w:lang w:eastAsia="zh-CN"/>
        </w:rPr>
        <w:t>T</w:t>
      </w:r>
      <w:r w:rsidR="008F1059">
        <w:rPr>
          <w:rFonts w:ascii="Times New Roman" w:hAnsi="Times New Roman"/>
          <w:lang w:eastAsia="zh-CN"/>
        </w:rPr>
        <w:t xml:space="preserve">he message </w:t>
      </w:r>
      <w:r w:rsidR="00C45B41">
        <w:rPr>
          <w:rFonts w:ascii="Times New Roman" w:hAnsi="Times New Roman"/>
          <w:lang w:eastAsia="zh-CN"/>
        </w:rPr>
        <w:t xml:space="preserve">flow </w:t>
      </w:r>
      <w:r w:rsidR="008F1059">
        <w:rPr>
          <w:rFonts w:ascii="Times New Roman" w:hAnsi="Times New Roman"/>
          <w:lang w:eastAsia="zh-CN"/>
        </w:rPr>
        <w:t xml:space="preserve">of current handover </w:t>
      </w:r>
      <w:r w:rsidR="00C45B41">
        <w:rPr>
          <w:rFonts w:ascii="Times New Roman" w:hAnsi="Times New Roman"/>
          <w:lang w:eastAsia="zh-CN"/>
        </w:rPr>
        <w:t xml:space="preserve">can be taken as </w:t>
      </w:r>
      <w:r w:rsidR="008F1059">
        <w:rPr>
          <w:rFonts w:ascii="Times New Roman" w:hAnsi="Times New Roman"/>
          <w:lang w:eastAsia="zh-CN"/>
        </w:rPr>
        <w:t>baselin</w:t>
      </w:r>
      <w:r w:rsidR="00C45B41">
        <w:rPr>
          <w:rFonts w:ascii="Times New Roman" w:hAnsi="Times New Roman"/>
          <w:lang w:eastAsia="zh-CN"/>
        </w:rPr>
        <w:t xml:space="preserve">e and </w:t>
      </w:r>
      <w:r w:rsidR="004D63C9">
        <w:rPr>
          <w:rFonts w:ascii="Times New Roman" w:hAnsi="Times New Roman"/>
          <w:lang w:eastAsia="zh-CN"/>
        </w:rPr>
        <w:t>some</w:t>
      </w:r>
      <w:r w:rsidR="0029669B">
        <w:rPr>
          <w:rFonts w:ascii="Times New Roman" w:hAnsi="Times New Roman"/>
          <w:lang w:eastAsia="zh-CN"/>
        </w:rPr>
        <w:t xml:space="preserve"> enhancement</w:t>
      </w:r>
      <w:r w:rsidR="004D63C9">
        <w:rPr>
          <w:rFonts w:ascii="Times New Roman" w:hAnsi="Times New Roman"/>
          <w:lang w:eastAsia="zh-CN"/>
        </w:rPr>
        <w:t>s</w:t>
      </w:r>
      <w:r w:rsidR="0029669B">
        <w:rPr>
          <w:rFonts w:ascii="Times New Roman" w:hAnsi="Times New Roman"/>
          <w:lang w:eastAsia="zh-CN"/>
        </w:rPr>
        <w:t xml:space="preserve"> </w:t>
      </w:r>
      <w:r w:rsidR="004D63C9">
        <w:rPr>
          <w:rFonts w:ascii="Times New Roman" w:hAnsi="Times New Roman"/>
          <w:lang w:eastAsia="zh-CN"/>
        </w:rPr>
        <w:t xml:space="preserve">are added in the </w:t>
      </w:r>
      <w:r w:rsidR="00637E15">
        <w:rPr>
          <w:rFonts w:ascii="Times New Roman" w:hAnsi="Times New Roman"/>
          <w:lang w:eastAsia="zh-CN"/>
        </w:rPr>
        <w:t xml:space="preserve">message flow to fulfil </w:t>
      </w:r>
      <w:r>
        <w:rPr>
          <w:rFonts w:ascii="Times New Roman" w:hAnsi="Times New Roman"/>
          <w:lang w:eastAsia="zh-CN"/>
        </w:rPr>
        <w:t>lossless handover</w:t>
      </w:r>
      <w:r w:rsidR="00637E15">
        <w:rPr>
          <w:rFonts w:ascii="Times New Roman" w:hAnsi="Times New Roman"/>
          <w:lang w:eastAsia="zh-CN"/>
        </w:rPr>
        <w:t xml:space="preserve"> between MBS supporting nodes.</w:t>
      </w:r>
    </w:p>
    <w:p w14:paraId="0A9E3619" w14:textId="2D1614A8" w:rsidR="00637E15" w:rsidRPr="007A3EF1" w:rsidRDefault="00637E15" w:rsidP="001C0882">
      <w:pPr>
        <w:spacing w:after="120"/>
        <w:rPr>
          <w:rFonts w:ascii="Times New Roman" w:hAnsi="Times New Roman"/>
          <w:lang w:eastAsia="zh-CN"/>
        </w:rPr>
      </w:pPr>
      <w:bookmarkStart w:id="4" w:name="_Hlk61225224"/>
      <w:r w:rsidRPr="00637E15">
        <w:rPr>
          <w:rFonts w:ascii="Times New Roman" w:hAnsi="Times New Roman"/>
          <w:b/>
          <w:bCs/>
          <w:lang w:eastAsia="zh-CN"/>
        </w:rPr>
        <w:t xml:space="preserve">Proposal 1: </w:t>
      </w:r>
      <w:r w:rsidR="00C27F71" w:rsidRPr="00C27F71">
        <w:rPr>
          <w:rFonts w:ascii="Times New Roman" w:hAnsi="Times New Roman"/>
          <w:b/>
          <w:bCs/>
          <w:lang w:eastAsia="zh-CN"/>
        </w:rPr>
        <w:t>For the purpose of solving the above problem, our scheme is</w:t>
      </w:r>
      <w:r w:rsidR="00C27F71" w:rsidRPr="00C27F71">
        <w:rPr>
          <w:b/>
          <w:bCs/>
        </w:rPr>
        <w:t xml:space="preserve"> </w:t>
      </w:r>
      <w:r w:rsidR="00C27F71" w:rsidRPr="00C27F71">
        <w:rPr>
          <w:rFonts w:ascii="Times New Roman" w:hAnsi="Times New Roman"/>
          <w:b/>
          <w:bCs/>
          <w:lang w:eastAsia="zh-CN"/>
        </w:rPr>
        <w:t>to introduce the reply message from the target gNB to the source gNB. The message flow of current handover can be taken as baseline and some enhancements are added in the message flow to fulfil lossless handover between MBS supporting nodes.</w:t>
      </w:r>
    </w:p>
    <w:bookmarkEnd w:id="4"/>
    <w:p w14:paraId="21855A11" w14:textId="5F647CD6" w:rsidR="006C4CEA" w:rsidRPr="00273A08" w:rsidRDefault="007A3EF1" w:rsidP="00095172">
      <w:pPr>
        <w:jc w:val="center"/>
      </w:pPr>
      <w:r>
        <w:object w:dxaOrig="10764" w:dyaOrig="10272" w14:anchorId="3E075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59.6pt" o:ole="">
            <v:imagedata r:id="rId8" o:title=""/>
          </v:shape>
          <o:OLEObject Type="Embed" ProgID="Visio.Drawing.15" ShapeID="_x0000_i1025" DrawAspect="Content" ObjectID="_1672231569" r:id="rId9"/>
        </w:object>
      </w:r>
    </w:p>
    <w:p w14:paraId="4E43D26A" w14:textId="0FD634CE" w:rsidR="00095172" w:rsidRDefault="00095172" w:rsidP="00095172">
      <w:pPr>
        <w:jc w:val="center"/>
        <w:rPr>
          <w:rFonts w:ascii="Times New Roman" w:hAnsi="Times New Roman"/>
          <w:lang w:eastAsia="zh-CN"/>
        </w:rPr>
      </w:pPr>
      <w:r>
        <w:rPr>
          <w:rFonts w:ascii="Times New Roman" w:hAnsi="Times New Roman"/>
          <w:lang w:eastAsia="zh-CN"/>
        </w:rPr>
        <w:t xml:space="preserve">Figure1: Message Flow of </w:t>
      </w:r>
      <w:r w:rsidR="00637E15">
        <w:rPr>
          <w:rFonts w:ascii="Times New Roman" w:hAnsi="Times New Roman"/>
          <w:lang w:eastAsia="zh-CN"/>
        </w:rPr>
        <w:t>UE handover between MBS supporting nodes</w:t>
      </w:r>
    </w:p>
    <w:p w14:paraId="3E44B88E" w14:textId="68B525BE" w:rsidR="00553AAF" w:rsidRDefault="00276845" w:rsidP="00553AAF">
      <w:pPr>
        <w:pStyle w:val="2"/>
        <w:rPr>
          <w:lang w:eastAsia="zh-CN"/>
        </w:rPr>
      </w:pPr>
      <w:r>
        <w:rPr>
          <w:lang w:eastAsia="zh-CN"/>
        </w:rPr>
        <w:lastRenderedPageBreak/>
        <w:t>S</w:t>
      </w:r>
      <w:r w:rsidR="002E49F1">
        <w:rPr>
          <w:lang w:eastAsia="zh-CN"/>
        </w:rPr>
        <w:t>olution</w:t>
      </w:r>
    </w:p>
    <w:p w14:paraId="05A447A3" w14:textId="3BB6642B" w:rsidR="00460E63" w:rsidRDefault="00F270ED" w:rsidP="00A20C8E">
      <w:pPr>
        <w:spacing w:after="120"/>
        <w:rPr>
          <w:rFonts w:ascii="Times New Roman" w:hAnsi="Times New Roman"/>
        </w:rPr>
      </w:pPr>
      <w:r>
        <w:rPr>
          <w:rFonts w:ascii="Times New Roman" w:hAnsi="Times New Roman"/>
        </w:rPr>
        <w:t>I</w:t>
      </w:r>
      <w:r w:rsidR="00460E63" w:rsidRPr="00460E63">
        <w:rPr>
          <w:rFonts w:ascii="Times New Roman" w:hAnsi="Times New Roman"/>
        </w:rPr>
        <w:t xml:space="preserve">n </w:t>
      </w:r>
      <w:r w:rsidR="00E740A6">
        <w:rPr>
          <w:rFonts w:ascii="Times New Roman" w:hAnsi="Times New Roman"/>
        </w:rPr>
        <w:t>our s</w:t>
      </w:r>
      <w:r w:rsidR="002E49F1">
        <w:rPr>
          <w:rFonts w:ascii="Times New Roman" w:hAnsi="Times New Roman"/>
        </w:rPr>
        <w:t>olution</w:t>
      </w:r>
      <w:r w:rsidR="00E740A6">
        <w:rPr>
          <w:rFonts w:ascii="Times New Roman" w:hAnsi="Times New Roman"/>
        </w:rPr>
        <w:t>, we will</w:t>
      </w:r>
      <w:r w:rsidR="006E744D">
        <w:rPr>
          <w:rFonts w:ascii="Times New Roman" w:hAnsi="Times New Roman"/>
        </w:rPr>
        <w:t xml:space="preserve"> </w:t>
      </w:r>
      <w:r w:rsidR="009B704B">
        <w:rPr>
          <w:rFonts w:ascii="Times New Roman" w:hAnsi="Times New Roman"/>
        </w:rPr>
        <w:t>discuss</w:t>
      </w:r>
      <w:r w:rsidR="00B85048">
        <w:rPr>
          <w:rFonts w:ascii="Times New Roman" w:hAnsi="Times New Roman"/>
        </w:rPr>
        <w:t xml:space="preserve"> </w:t>
      </w:r>
      <w:r w:rsidR="006E744D">
        <w:rPr>
          <w:rFonts w:ascii="Times New Roman" w:hAnsi="Times New Roman"/>
        </w:rPr>
        <w:t xml:space="preserve">the </w:t>
      </w:r>
      <w:r w:rsidR="002E49F1">
        <w:rPr>
          <w:rFonts w:ascii="Times New Roman" w:hAnsi="Times New Roman"/>
        </w:rPr>
        <w:t>scenario</w:t>
      </w:r>
      <w:r w:rsidR="00774545">
        <w:rPr>
          <w:rFonts w:ascii="Times New Roman" w:hAnsi="Times New Roman"/>
        </w:rPr>
        <w:t>s</w:t>
      </w:r>
      <w:r w:rsidR="006E744D">
        <w:rPr>
          <w:rFonts w:ascii="Times New Roman" w:hAnsi="Times New Roman"/>
        </w:rPr>
        <w:t xml:space="preserve"> with </w:t>
      </w:r>
      <w:r w:rsidR="006A33EB">
        <w:rPr>
          <w:rFonts w:ascii="Times New Roman" w:hAnsi="Times New Roman"/>
        </w:rPr>
        <w:t xml:space="preserve">different </w:t>
      </w:r>
      <w:r w:rsidR="006E744D">
        <w:rPr>
          <w:rFonts w:ascii="Times New Roman" w:hAnsi="Times New Roman"/>
        </w:rPr>
        <w:t xml:space="preserve">transmission rate of source gNB and target gNB. For the convenience, </w:t>
      </w:r>
      <w:r w:rsidR="006E744D" w:rsidRPr="006E744D">
        <w:rPr>
          <w:rFonts w:ascii="Times New Roman" w:hAnsi="Times New Roman"/>
        </w:rPr>
        <w:t xml:space="preserve">this solution assumes that the GTP-U SN </w:t>
      </w:r>
      <w:r w:rsidR="00564776">
        <w:rPr>
          <w:rFonts w:ascii="Times New Roman" w:hAnsi="Times New Roman"/>
        </w:rPr>
        <w:t xml:space="preserve">of the data packets from the </w:t>
      </w:r>
      <w:r w:rsidR="006E744D" w:rsidRPr="006E744D">
        <w:rPr>
          <w:rFonts w:ascii="Times New Roman" w:hAnsi="Times New Roman"/>
        </w:rPr>
        <w:t xml:space="preserve">UPF </w:t>
      </w:r>
      <w:r w:rsidR="00564776">
        <w:rPr>
          <w:rFonts w:ascii="Times New Roman" w:hAnsi="Times New Roman"/>
        </w:rPr>
        <w:t>to</w:t>
      </w:r>
      <w:r w:rsidR="006E744D" w:rsidRPr="006E744D">
        <w:rPr>
          <w:rFonts w:ascii="Times New Roman" w:hAnsi="Times New Roman"/>
        </w:rPr>
        <w:t xml:space="preserve"> the </w:t>
      </w:r>
      <w:r w:rsidR="00564776">
        <w:rPr>
          <w:rFonts w:ascii="Times New Roman" w:hAnsi="Times New Roman"/>
        </w:rPr>
        <w:t>gNB</w:t>
      </w:r>
      <w:r w:rsidR="00841304">
        <w:rPr>
          <w:rFonts w:ascii="Times New Roman" w:hAnsi="Times New Roman"/>
        </w:rPr>
        <w:t xml:space="preserve"> has</w:t>
      </w:r>
      <w:r w:rsidR="006E744D" w:rsidRPr="006E744D">
        <w:rPr>
          <w:rFonts w:ascii="Times New Roman" w:hAnsi="Times New Roman"/>
        </w:rPr>
        <w:t xml:space="preserve"> a one-to-one </w:t>
      </w:r>
      <w:r w:rsidR="00EE1AF1">
        <w:rPr>
          <w:rFonts w:ascii="Times New Roman" w:hAnsi="Times New Roman"/>
        </w:rPr>
        <w:t xml:space="preserve">mapping </w:t>
      </w:r>
      <w:r w:rsidR="006E744D" w:rsidRPr="006E744D">
        <w:rPr>
          <w:rFonts w:ascii="Times New Roman" w:hAnsi="Times New Roman"/>
        </w:rPr>
        <w:t xml:space="preserve">with the PDCP SN of the data packets transmitted between the </w:t>
      </w:r>
      <w:r w:rsidR="00841304">
        <w:rPr>
          <w:rFonts w:ascii="Times New Roman" w:hAnsi="Times New Roman"/>
        </w:rPr>
        <w:t>gNB</w:t>
      </w:r>
      <w:r w:rsidR="006E744D" w:rsidRPr="006E744D">
        <w:rPr>
          <w:rFonts w:ascii="Times New Roman" w:hAnsi="Times New Roman"/>
        </w:rPr>
        <w:t>s. The SN of the QFI is defaulted as the GTP-U SN.</w:t>
      </w:r>
    </w:p>
    <w:p w14:paraId="46AB1BD8" w14:textId="6518FB99" w:rsidR="006570B9" w:rsidRDefault="00A177A0" w:rsidP="00A177A0">
      <w:pPr>
        <w:spacing w:after="120"/>
        <w:jc w:val="center"/>
      </w:pPr>
      <w:r>
        <w:object w:dxaOrig="11112" w:dyaOrig="8592" w14:anchorId="28581327">
          <v:shape id="_x0000_i1026" type="#_x0000_t75" style="width:340.2pt;height:262.8pt" o:ole="">
            <v:imagedata r:id="rId10" o:title=""/>
          </v:shape>
          <o:OLEObject Type="Embed" ProgID="Visio.Drawing.15" ShapeID="_x0000_i1026" DrawAspect="Content" ObjectID="_1672231570" r:id="rId11"/>
        </w:object>
      </w:r>
    </w:p>
    <w:p w14:paraId="0A791572" w14:textId="3E5800EB" w:rsidR="007A3EF1" w:rsidRDefault="007A3EF1" w:rsidP="00A177A0">
      <w:pPr>
        <w:spacing w:after="120"/>
        <w:jc w:val="center"/>
        <w:rPr>
          <w:rFonts w:ascii="Times New Roman" w:hAnsi="Times New Roman"/>
          <w:lang w:eastAsia="zh-CN"/>
        </w:rPr>
      </w:pPr>
      <w:r>
        <w:rPr>
          <w:rFonts w:ascii="Times New Roman" w:hAnsi="Times New Roman" w:hint="eastAsia"/>
          <w:lang w:eastAsia="zh-CN"/>
        </w:rPr>
        <w:t>Fi</w:t>
      </w:r>
      <w:r>
        <w:rPr>
          <w:rFonts w:ascii="Times New Roman" w:hAnsi="Times New Roman"/>
          <w:lang w:eastAsia="zh-CN"/>
        </w:rPr>
        <w:t>gure 2 T</w:t>
      </w:r>
      <w:r w:rsidRPr="007A3EF1">
        <w:rPr>
          <w:rFonts w:ascii="Times New Roman" w:hAnsi="Times New Roman"/>
          <w:lang w:eastAsia="zh-CN"/>
        </w:rPr>
        <w:t>ransmission rate in source gNB faster than the rate in target gNB</w:t>
      </w:r>
    </w:p>
    <w:p w14:paraId="593FBC84" w14:textId="79976892" w:rsidR="002E49F1" w:rsidRDefault="00841304" w:rsidP="00A20C8E">
      <w:pPr>
        <w:spacing w:after="120"/>
        <w:rPr>
          <w:rFonts w:ascii="Times New Roman" w:hAnsi="Times New Roman"/>
          <w:lang w:eastAsia="zh-CN"/>
        </w:rPr>
      </w:pPr>
      <w:r>
        <w:rPr>
          <w:rFonts w:ascii="Times New Roman" w:hAnsi="Times New Roman"/>
          <w:lang w:eastAsia="zh-CN"/>
        </w:rPr>
        <w:t xml:space="preserve">The first </w:t>
      </w:r>
      <w:r w:rsidR="002E49F1">
        <w:rPr>
          <w:rFonts w:ascii="Times New Roman" w:hAnsi="Times New Roman"/>
        </w:rPr>
        <w:t>scenario</w:t>
      </w:r>
      <w:r>
        <w:rPr>
          <w:rFonts w:ascii="Times New Roman" w:hAnsi="Times New Roman"/>
          <w:lang w:eastAsia="zh-CN"/>
        </w:rPr>
        <w:t xml:space="preserve"> </w:t>
      </w:r>
      <w:r w:rsidR="00A20C8E" w:rsidRPr="00A20C8E">
        <w:rPr>
          <w:rFonts w:ascii="Times New Roman" w:hAnsi="Times New Roman"/>
          <w:lang w:eastAsia="zh-CN"/>
        </w:rPr>
        <w:t>assume</w:t>
      </w:r>
      <w:r w:rsidR="00A20C8E">
        <w:rPr>
          <w:rFonts w:ascii="Times New Roman" w:hAnsi="Times New Roman"/>
          <w:lang w:eastAsia="zh-CN"/>
        </w:rPr>
        <w:t>s</w:t>
      </w:r>
      <w:r w:rsidR="00A20C8E" w:rsidRPr="00A20C8E">
        <w:rPr>
          <w:rFonts w:ascii="Times New Roman" w:hAnsi="Times New Roman"/>
          <w:lang w:eastAsia="zh-CN"/>
        </w:rPr>
        <w:t xml:space="preserve"> that the </w:t>
      </w:r>
      <w:r w:rsidR="00276845">
        <w:rPr>
          <w:rFonts w:ascii="Times New Roman" w:hAnsi="Times New Roman"/>
          <w:lang w:eastAsia="zh-CN"/>
        </w:rPr>
        <w:t xml:space="preserve">transmission rate in </w:t>
      </w:r>
      <w:r w:rsidR="00A20C8E" w:rsidRPr="00A20C8E">
        <w:rPr>
          <w:rFonts w:ascii="Times New Roman" w:hAnsi="Times New Roman"/>
          <w:lang w:eastAsia="zh-CN"/>
        </w:rPr>
        <w:t>source</w:t>
      </w:r>
      <w:r w:rsidR="00276845">
        <w:rPr>
          <w:rFonts w:ascii="Times New Roman" w:hAnsi="Times New Roman"/>
          <w:lang w:eastAsia="zh-CN"/>
        </w:rPr>
        <w:t xml:space="preserve"> gNB is faster than the rate in target gNB. As shown in the figure</w:t>
      </w:r>
      <w:r w:rsidR="00103A92">
        <w:rPr>
          <w:rFonts w:ascii="Times New Roman" w:hAnsi="Times New Roman"/>
          <w:lang w:eastAsia="zh-CN"/>
        </w:rPr>
        <w:t xml:space="preserve"> </w:t>
      </w:r>
      <w:r w:rsidR="007A3EF1">
        <w:rPr>
          <w:rFonts w:ascii="Times New Roman" w:hAnsi="Times New Roman"/>
          <w:lang w:eastAsia="zh-CN"/>
        </w:rPr>
        <w:t>2</w:t>
      </w:r>
      <w:r w:rsidR="00276845">
        <w:rPr>
          <w:rFonts w:ascii="Times New Roman" w:hAnsi="Times New Roman"/>
          <w:lang w:eastAsia="zh-CN"/>
        </w:rPr>
        <w:t>, we illustrate</w:t>
      </w:r>
      <w:r w:rsidR="00103A92">
        <w:rPr>
          <w:rFonts w:ascii="Times New Roman" w:hAnsi="Times New Roman"/>
          <w:lang w:eastAsia="zh-CN"/>
        </w:rPr>
        <w:t xml:space="preserve"> with the example that</w:t>
      </w:r>
      <w:r w:rsidR="00276845">
        <w:rPr>
          <w:rFonts w:ascii="Times New Roman" w:hAnsi="Times New Roman"/>
          <w:lang w:eastAsia="zh-CN"/>
        </w:rPr>
        <w:t xml:space="preserve"> source gNB </w:t>
      </w:r>
      <w:r w:rsidR="005419C5">
        <w:rPr>
          <w:rFonts w:ascii="Times New Roman" w:hAnsi="Times New Roman"/>
          <w:lang w:eastAsia="zh-CN"/>
        </w:rPr>
        <w:t>has already sent</w:t>
      </w:r>
      <w:r w:rsidR="00276845">
        <w:rPr>
          <w:rFonts w:ascii="Times New Roman" w:hAnsi="Times New Roman"/>
          <w:lang w:eastAsia="zh-CN"/>
        </w:rPr>
        <w:t xml:space="preserve"> packets </w:t>
      </w:r>
      <w:r w:rsidR="00287027">
        <w:rPr>
          <w:rFonts w:ascii="Times New Roman" w:hAnsi="Times New Roman"/>
          <w:lang w:eastAsia="zh-CN"/>
        </w:rPr>
        <w:t>from</w:t>
      </w:r>
      <w:r w:rsidR="00276845">
        <w:rPr>
          <w:rFonts w:ascii="Times New Roman" w:hAnsi="Times New Roman"/>
          <w:lang w:eastAsia="zh-CN"/>
        </w:rPr>
        <w:t xml:space="preserve"> </w:t>
      </w:r>
      <w:r w:rsidR="00287027" w:rsidRPr="00287027">
        <w:rPr>
          <w:rFonts w:ascii="Times New Roman" w:hAnsi="Times New Roman"/>
          <w:lang w:eastAsia="zh-CN"/>
        </w:rPr>
        <w:t>packet #</w:t>
      </w:r>
      <w:r w:rsidR="00287027">
        <w:rPr>
          <w:rFonts w:ascii="Times New Roman" w:hAnsi="Times New Roman"/>
          <w:lang w:eastAsia="zh-CN"/>
        </w:rPr>
        <w:t>1</w:t>
      </w:r>
      <w:r w:rsidR="00287027" w:rsidRPr="00287027">
        <w:rPr>
          <w:rFonts w:ascii="Times New Roman" w:hAnsi="Times New Roman"/>
          <w:lang w:eastAsia="zh-CN"/>
        </w:rPr>
        <w:t xml:space="preserve"> to packet #8</w:t>
      </w:r>
      <w:r w:rsidR="00103A92">
        <w:rPr>
          <w:rFonts w:ascii="Times New Roman" w:hAnsi="Times New Roman"/>
          <w:lang w:eastAsia="zh-CN"/>
        </w:rPr>
        <w:t xml:space="preserve"> and</w:t>
      </w:r>
      <w:r w:rsidR="005419C5">
        <w:rPr>
          <w:rFonts w:ascii="Times New Roman" w:hAnsi="Times New Roman"/>
          <w:lang w:eastAsia="zh-CN"/>
        </w:rPr>
        <w:t xml:space="preserve"> target gNB has already sent packets </w:t>
      </w:r>
      <w:r w:rsidR="00287027">
        <w:rPr>
          <w:rFonts w:ascii="Times New Roman" w:hAnsi="Times New Roman"/>
          <w:lang w:eastAsia="zh-CN"/>
        </w:rPr>
        <w:t xml:space="preserve">from </w:t>
      </w:r>
      <w:r w:rsidR="00287027" w:rsidRPr="00287027">
        <w:rPr>
          <w:rFonts w:ascii="Times New Roman" w:hAnsi="Times New Roman"/>
          <w:lang w:eastAsia="zh-CN"/>
        </w:rPr>
        <w:t>packet #</w:t>
      </w:r>
      <w:r w:rsidR="00287027">
        <w:rPr>
          <w:rFonts w:ascii="Times New Roman" w:hAnsi="Times New Roman"/>
          <w:lang w:eastAsia="zh-CN"/>
        </w:rPr>
        <w:t>1</w:t>
      </w:r>
      <w:r w:rsidR="00287027" w:rsidRPr="00287027">
        <w:rPr>
          <w:rFonts w:ascii="Times New Roman" w:hAnsi="Times New Roman"/>
          <w:lang w:eastAsia="zh-CN"/>
        </w:rPr>
        <w:t xml:space="preserve"> to packet #</w:t>
      </w:r>
      <w:r w:rsidR="00287027">
        <w:rPr>
          <w:rFonts w:ascii="Times New Roman" w:hAnsi="Times New Roman"/>
          <w:lang w:eastAsia="zh-CN"/>
        </w:rPr>
        <w:t>5</w:t>
      </w:r>
      <w:r w:rsidR="00774545">
        <w:rPr>
          <w:rFonts w:ascii="Times New Roman" w:hAnsi="Times New Roman"/>
          <w:lang w:eastAsia="zh-CN"/>
        </w:rPr>
        <w:t xml:space="preserve"> </w:t>
      </w:r>
      <w:r w:rsidR="00287027">
        <w:rPr>
          <w:rFonts w:ascii="Times New Roman" w:hAnsi="Times New Roman"/>
          <w:lang w:eastAsia="zh-CN"/>
        </w:rPr>
        <w:t>when</w:t>
      </w:r>
      <w:r w:rsidR="00103A92">
        <w:rPr>
          <w:rFonts w:ascii="Times New Roman" w:hAnsi="Times New Roman"/>
          <w:lang w:eastAsia="zh-CN"/>
        </w:rPr>
        <w:t xml:space="preserve"> </w:t>
      </w:r>
      <w:r w:rsidR="00B72575">
        <w:rPr>
          <w:rFonts w:ascii="Times New Roman" w:hAnsi="Times New Roman"/>
          <w:lang w:eastAsia="zh-CN"/>
        </w:rPr>
        <w:t>UE accesses to target gNB</w:t>
      </w:r>
      <w:r w:rsidR="005419C5">
        <w:rPr>
          <w:rFonts w:ascii="Times New Roman" w:hAnsi="Times New Roman"/>
          <w:lang w:eastAsia="zh-CN"/>
        </w:rPr>
        <w:t>.</w:t>
      </w:r>
      <w:r w:rsidR="002E49F1">
        <w:rPr>
          <w:rFonts w:ascii="Times New Roman" w:hAnsi="Times New Roman"/>
          <w:lang w:eastAsia="zh-CN"/>
        </w:rPr>
        <w:t xml:space="preserve"> Based on the first </w:t>
      </w:r>
      <w:r w:rsidR="002E49F1">
        <w:rPr>
          <w:rFonts w:ascii="Times New Roman" w:hAnsi="Times New Roman"/>
        </w:rPr>
        <w:t>scenario</w:t>
      </w:r>
      <w:r w:rsidR="002E49F1">
        <w:rPr>
          <w:rFonts w:ascii="Times New Roman" w:hAnsi="Times New Roman"/>
          <w:lang w:eastAsia="zh-CN"/>
        </w:rPr>
        <w:t>, the following situation may occur:</w:t>
      </w:r>
    </w:p>
    <w:p w14:paraId="39D34141" w14:textId="3E75F01F" w:rsidR="00370C9F" w:rsidRDefault="00370C9F" w:rsidP="00370C9F">
      <w:pPr>
        <w:pStyle w:val="af2"/>
        <w:numPr>
          <w:ilvl w:val="0"/>
          <w:numId w:val="15"/>
        </w:numPr>
        <w:spacing w:after="120"/>
        <w:rPr>
          <w:rFonts w:ascii="Times New Roman" w:hAnsi="Times New Roman"/>
          <w:lang w:eastAsia="zh-CN"/>
        </w:rPr>
      </w:pPr>
      <w:r w:rsidRPr="00370C9F">
        <w:rPr>
          <w:rFonts w:ascii="Times New Roman" w:hAnsi="Times New Roman"/>
          <w:lang w:eastAsia="zh-CN"/>
        </w:rPr>
        <w:t>If there</w:t>
      </w:r>
      <w:r w:rsidR="00B96E1A">
        <w:rPr>
          <w:rFonts w:ascii="Times New Roman" w:hAnsi="Times New Roman"/>
          <w:lang w:eastAsia="zh-CN"/>
        </w:rPr>
        <w:t xml:space="preserve"> </w:t>
      </w:r>
      <w:r w:rsidR="00795DB1">
        <w:rPr>
          <w:rFonts w:ascii="Times New Roman" w:hAnsi="Times New Roman"/>
          <w:lang w:eastAsia="zh-CN"/>
        </w:rPr>
        <w:t>has</w:t>
      </w:r>
      <w:r w:rsidRPr="00370C9F">
        <w:rPr>
          <w:rFonts w:ascii="Times New Roman" w:hAnsi="Times New Roman"/>
          <w:lang w:eastAsia="zh-CN"/>
        </w:rPr>
        <w:t xml:space="preserve"> no packet loss during the </w:t>
      </w:r>
      <w:r w:rsidR="00B96E1A">
        <w:rPr>
          <w:rFonts w:ascii="Times New Roman" w:hAnsi="Times New Roman"/>
          <w:lang w:eastAsia="zh-CN"/>
        </w:rPr>
        <w:t xml:space="preserve">transmission from </w:t>
      </w:r>
      <w:r w:rsidRPr="00370C9F">
        <w:rPr>
          <w:rFonts w:ascii="Times New Roman" w:hAnsi="Times New Roman"/>
          <w:lang w:eastAsia="zh-CN"/>
        </w:rPr>
        <w:t xml:space="preserve">source </w:t>
      </w:r>
      <w:r w:rsidR="00B96E1A">
        <w:rPr>
          <w:rFonts w:ascii="Times New Roman" w:hAnsi="Times New Roman"/>
          <w:lang w:eastAsia="zh-CN"/>
        </w:rPr>
        <w:t>gNB to UE</w:t>
      </w:r>
      <w:r w:rsidRPr="00370C9F">
        <w:rPr>
          <w:rFonts w:ascii="Times New Roman" w:hAnsi="Times New Roman"/>
          <w:lang w:eastAsia="zh-CN"/>
        </w:rPr>
        <w:t>.</w:t>
      </w:r>
      <w:r>
        <w:rPr>
          <w:rFonts w:ascii="Times New Roman" w:hAnsi="Times New Roman"/>
          <w:lang w:eastAsia="zh-CN"/>
        </w:rPr>
        <w:t xml:space="preserve"> Since the transmission rate in source gNB is faster than the rate in target gNB, </w:t>
      </w:r>
      <w:r w:rsidR="002A7BF9">
        <w:rPr>
          <w:rFonts w:ascii="Times New Roman" w:hAnsi="Times New Roman"/>
          <w:lang w:eastAsia="zh-CN"/>
        </w:rPr>
        <w:t xml:space="preserve">UE </w:t>
      </w:r>
      <w:r w:rsidR="00084C58">
        <w:rPr>
          <w:rFonts w:ascii="Times New Roman" w:hAnsi="Times New Roman"/>
          <w:lang w:eastAsia="zh-CN"/>
        </w:rPr>
        <w:t>will</w:t>
      </w:r>
      <w:r w:rsidR="002A7BF9">
        <w:rPr>
          <w:rFonts w:ascii="Times New Roman" w:hAnsi="Times New Roman"/>
          <w:lang w:eastAsia="zh-CN"/>
        </w:rPr>
        <w:t xml:space="preserve"> </w:t>
      </w:r>
      <w:r w:rsidR="00084C58">
        <w:rPr>
          <w:rFonts w:ascii="Times New Roman" w:hAnsi="Times New Roman"/>
          <w:lang w:eastAsia="zh-CN"/>
        </w:rPr>
        <w:t xml:space="preserve">repeatedly </w:t>
      </w:r>
      <w:r w:rsidR="002A7BF9">
        <w:rPr>
          <w:rFonts w:ascii="Times New Roman" w:hAnsi="Times New Roman"/>
          <w:lang w:eastAsia="zh-CN"/>
        </w:rPr>
        <w:t xml:space="preserve">receive </w:t>
      </w:r>
      <w:r w:rsidR="00060415">
        <w:rPr>
          <w:rFonts w:ascii="Times New Roman" w:hAnsi="Times New Roman"/>
          <w:lang w:eastAsia="zh-CN"/>
        </w:rPr>
        <w:t xml:space="preserve">packets from </w:t>
      </w:r>
      <w:r w:rsidR="00084C58">
        <w:rPr>
          <w:rFonts w:ascii="Times New Roman" w:hAnsi="Times New Roman"/>
          <w:lang w:eastAsia="zh-CN"/>
        </w:rPr>
        <w:t xml:space="preserve">packet </w:t>
      </w:r>
      <w:r w:rsidR="00060415">
        <w:rPr>
          <w:rFonts w:ascii="Times New Roman" w:hAnsi="Times New Roman"/>
          <w:lang w:eastAsia="zh-CN"/>
        </w:rPr>
        <w:t xml:space="preserve">#6 to </w:t>
      </w:r>
      <w:r w:rsidR="00084C58">
        <w:rPr>
          <w:rFonts w:ascii="Times New Roman" w:hAnsi="Times New Roman"/>
          <w:lang w:eastAsia="zh-CN"/>
        </w:rPr>
        <w:t xml:space="preserve">packet </w:t>
      </w:r>
      <w:r w:rsidR="00060415">
        <w:rPr>
          <w:rFonts w:ascii="Times New Roman" w:hAnsi="Times New Roman"/>
          <w:lang w:eastAsia="zh-CN"/>
        </w:rPr>
        <w:t>#8.</w:t>
      </w:r>
      <w:r w:rsidR="002A7BF9">
        <w:rPr>
          <w:rFonts w:ascii="Times New Roman" w:hAnsi="Times New Roman"/>
          <w:lang w:eastAsia="zh-CN"/>
        </w:rPr>
        <w:t xml:space="preserve"> Therefore, the target gNB can send </w:t>
      </w:r>
      <w:r w:rsidR="00457B86">
        <w:rPr>
          <w:rFonts w:ascii="Times New Roman" w:hAnsi="Times New Roman"/>
          <w:lang w:eastAsia="zh-CN"/>
        </w:rPr>
        <w:t>the</w:t>
      </w:r>
      <w:r w:rsidR="002A7BF9">
        <w:rPr>
          <w:rFonts w:ascii="Times New Roman" w:hAnsi="Times New Roman"/>
          <w:lang w:eastAsia="zh-CN"/>
        </w:rPr>
        <w:t xml:space="preserve"> reply message to the source gNB, informing that </w:t>
      </w:r>
      <w:r w:rsidR="002A3844">
        <w:rPr>
          <w:rFonts w:ascii="Times New Roman" w:hAnsi="Times New Roman"/>
          <w:lang w:eastAsia="zh-CN"/>
        </w:rPr>
        <w:t>packets after the packet #</w:t>
      </w:r>
      <w:r w:rsidR="00201924">
        <w:rPr>
          <w:rFonts w:ascii="Times New Roman" w:hAnsi="Times New Roman"/>
          <w:lang w:eastAsia="zh-CN"/>
        </w:rPr>
        <w:t>8</w:t>
      </w:r>
      <w:r w:rsidR="002A7BF9" w:rsidRPr="002A7BF9">
        <w:rPr>
          <w:rFonts w:ascii="Times New Roman" w:hAnsi="Times New Roman"/>
          <w:lang w:eastAsia="zh-CN"/>
        </w:rPr>
        <w:t xml:space="preserve"> are </w:t>
      </w:r>
      <w:r w:rsidR="00776F1F">
        <w:rPr>
          <w:rFonts w:ascii="Times New Roman" w:hAnsi="Times New Roman"/>
          <w:lang w:eastAsia="zh-CN"/>
        </w:rPr>
        <w:t>transmitted</w:t>
      </w:r>
      <w:r w:rsidR="002A7BF9" w:rsidRPr="002A7BF9">
        <w:rPr>
          <w:rFonts w:ascii="Times New Roman" w:hAnsi="Times New Roman"/>
          <w:lang w:eastAsia="zh-CN"/>
        </w:rPr>
        <w:t xml:space="preserve"> by the target </w:t>
      </w:r>
      <w:r w:rsidR="002A7BF9">
        <w:rPr>
          <w:rFonts w:ascii="Times New Roman" w:hAnsi="Times New Roman"/>
          <w:lang w:eastAsia="zh-CN"/>
        </w:rPr>
        <w:t>gNB</w:t>
      </w:r>
      <w:r w:rsidR="002A7BF9" w:rsidRPr="002A7BF9">
        <w:rPr>
          <w:rFonts w:ascii="Times New Roman" w:hAnsi="Times New Roman"/>
          <w:lang w:eastAsia="zh-CN"/>
        </w:rPr>
        <w:t>,</w:t>
      </w:r>
      <w:r w:rsidR="004D48B8">
        <w:rPr>
          <w:rFonts w:ascii="Times New Roman" w:hAnsi="Times New Roman"/>
          <w:lang w:eastAsia="zh-CN"/>
        </w:rPr>
        <w:t xml:space="preserve"> and the</w:t>
      </w:r>
      <w:r w:rsidR="002A7BF9">
        <w:rPr>
          <w:rFonts w:ascii="Times New Roman" w:hAnsi="Times New Roman"/>
          <w:lang w:eastAsia="zh-CN"/>
        </w:rPr>
        <w:t xml:space="preserve"> </w:t>
      </w:r>
      <w:r w:rsidR="002A7BF9" w:rsidRPr="002A7BF9">
        <w:rPr>
          <w:rFonts w:ascii="Times New Roman" w:hAnsi="Times New Roman"/>
          <w:lang w:eastAsia="zh-CN"/>
        </w:rPr>
        <w:t xml:space="preserve">source </w:t>
      </w:r>
      <w:r w:rsidR="002A7BF9">
        <w:rPr>
          <w:rFonts w:ascii="Times New Roman" w:hAnsi="Times New Roman"/>
          <w:lang w:eastAsia="zh-CN"/>
        </w:rPr>
        <w:t>gNB</w:t>
      </w:r>
      <w:r w:rsidR="002A7BF9" w:rsidRPr="002A7BF9">
        <w:rPr>
          <w:rFonts w:ascii="Times New Roman" w:hAnsi="Times New Roman"/>
          <w:lang w:eastAsia="zh-CN"/>
        </w:rPr>
        <w:t xml:space="preserve"> </w:t>
      </w:r>
      <w:r w:rsidR="00DA05A9">
        <w:rPr>
          <w:rFonts w:ascii="Times New Roman" w:hAnsi="Times New Roman"/>
          <w:lang w:eastAsia="zh-CN"/>
        </w:rPr>
        <w:t xml:space="preserve">can </w:t>
      </w:r>
      <w:r w:rsidR="002A7BF9">
        <w:rPr>
          <w:rFonts w:ascii="Times New Roman" w:hAnsi="Times New Roman"/>
          <w:lang w:eastAsia="zh-CN"/>
        </w:rPr>
        <w:t>finish</w:t>
      </w:r>
      <w:r w:rsidR="002A7BF9" w:rsidRPr="002A7BF9">
        <w:rPr>
          <w:rFonts w:ascii="Times New Roman" w:hAnsi="Times New Roman"/>
          <w:lang w:eastAsia="zh-CN"/>
        </w:rPr>
        <w:t xml:space="preserve"> </w:t>
      </w:r>
      <w:r w:rsidR="00DF7322">
        <w:rPr>
          <w:rFonts w:ascii="Times New Roman" w:hAnsi="Times New Roman"/>
          <w:lang w:eastAsia="zh-CN"/>
        </w:rPr>
        <w:t>data forwarding</w:t>
      </w:r>
      <w:r w:rsidR="002A7BF9" w:rsidRPr="002A7BF9">
        <w:rPr>
          <w:rFonts w:ascii="Times New Roman" w:hAnsi="Times New Roman"/>
          <w:lang w:eastAsia="zh-CN"/>
        </w:rPr>
        <w:t>.</w:t>
      </w:r>
    </w:p>
    <w:p w14:paraId="0D65EC09" w14:textId="7D596C89" w:rsidR="00370C9F" w:rsidRDefault="00B96E1A" w:rsidP="00370C9F">
      <w:pPr>
        <w:pStyle w:val="af2"/>
        <w:numPr>
          <w:ilvl w:val="0"/>
          <w:numId w:val="15"/>
        </w:numPr>
        <w:spacing w:after="12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f there </w:t>
      </w:r>
      <w:r w:rsidR="00795DB1">
        <w:rPr>
          <w:rFonts w:ascii="Times New Roman" w:hAnsi="Times New Roman"/>
          <w:lang w:eastAsia="zh-CN"/>
        </w:rPr>
        <w:t>has</w:t>
      </w:r>
      <w:r w:rsidR="004175CB">
        <w:rPr>
          <w:rFonts w:ascii="Times New Roman" w:hAnsi="Times New Roman"/>
          <w:lang w:eastAsia="zh-CN"/>
        </w:rPr>
        <w:t xml:space="preserve"> </w:t>
      </w:r>
      <w:r w:rsidR="00795DB1">
        <w:rPr>
          <w:rFonts w:ascii="Times New Roman" w:hAnsi="Times New Roman"/>
          <w:lang w:eastAsia="zh-CN"/>
        </w:rPr>
        <w:t xml:space="preserve">packet </w:t>
      </w:r>
      <w:r w:rsidR="004175CB">
        <w:rPr>
          <w:rFonts w:ascii="Times New Roman" w:hAnsi="Times New Roman"/>
          <w:lang w:eastAsia="zh-CN"/>
        </w:rPr>
        <w:t>loss</w:t>
      </w:r>
      <w:r w:rsidR="00795DB1">
        <w:rPr>
          <w:rFonts w:ascii="Times New Roman" w:hAnsi="Times New Roman"/>
          <w:lang w:eastAsia="zh-CN"/>
        </w:rPr>
        <w:t xml:space="preserve"> during the transmission from source gNB to UE.</w:t>
      </w:r>
    </w:p>
    <w:p w14:paraId="6AA5C6AB" w14:textId="35CF98F8" w:rsidR="00795DB1" w:rsidRDefault="002A3844" w:rsidP="00DA05A9">
      <w:pPr>
        <w:pStyle w:val="af2"/>
        <w:numPr>
          <w:ilvl w:val="0"/>
          <w:numId w:val="17"/>
        </w:numPr>
        <w:spacing w:after="12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f packet #3 is lost during the transmission from source gNB to UE</w:t>
      </w:r>
      <w:r w:rsidR="00201924">
        <w:rPr>
          <w:rFonts w:ascii="Times New Roman" w:hAnsi="Times New Roman"/>
          <w:lang w:eastAsia="zh-CN"/>
        </w:rPr>
        <w:t>, UE needs to re</w:t>
      </w:r>
      <w:r w:rsidR="0014314D">
        <w:rPr>
          <w:rFonts w:ascii="Times New Roman" w:hAnsi="Times New Roman"/>
          <w:lang w:eastAsia="zh-CN"/>
        </w:rPr>
        <w:t>ceive</w:t>
      </w:r>
      <w:r w:rsidR="0014314D" w:rsidRPr="0014314D">
        <w:rPr>
          <w:rFonts w:ascii="Times New Roman" w:hAnsi="Times New Roman"/>
          <w:lang w:eastAsia="zh-CN"/>
        </w:rPr>
        <w:t xml:space="preserve"> </w:t>
      </w:r>
      <w:r w:rsidR="0014314D">
        <w:rPr>
          <w:rFonts w:ascii="Times New Roman" w:hAnsi="Times New Roman"/>
          <w:lang w:eastAsia="zh-CN"/>
        </w:rPr>
        <w:t>packet #3 and then receive packet</w:t>
      </w:r>
      <w:r w:rsidR="00060415">
        <w:rPr>
          <w:rFonts w:ascii="Times New Roman" w:hAnsi="Times New Roman"/>
          <w:lang w:eastAsia="zh-CN"/>
        </w:rPr>
        <w:t>s</w:t>
      </w:r>
      <w:r w:rsidR="0014314D">
        <w:rPr>
          <w:rFonts w:ascii="Times New Roman" w:hAnsi="Times New Roman"/>
          <w:lang w:eastAsia="zh-CN"/>
        </w:rPr>
        <w:t xml:space="preserve"> </w:t>
      </w:r>
      <w:r w:rsidR="00060415">
        <w:rPr>
          <w:rFonts w:ascii="Times New Roman" w:hAnsi="Times New Roman"/>
          <w:lang w:eastAsia="zh-CN"/>
        </w:rPr>
        <w:t xml:space="preserve">from </w:t>
      </w:r>
      <w:r w:rsidR="00084C58">
        <w:rPr>
          <w:rFonts w:ascii="Times New Roman" w:hAnsi="Times New Roman"/>
          <w:lang w:eastAsia="zh-CN"/>
        </w:rPr>
        <w:t xml:space="preserve">packet </w:t>
      </w:r>
      <w:r w:rsidR="00060415">
        <w:rPr>
          <w:rFonts w:ascii="Times New Roman" w:hAnsi="Times New Roman"/>
          <w:lang w:eastAsia="zh-CN"/>
        </w:rPr>
        <w:t>#</w:t>
      </w:r>
      <w:r w:rsidR="0014314D">
        <w:rPr>
          <w:rFonts w:ascii="Times New Roman" w:hAnsi="Times New Roman"/>
          <w:lang w:eastAsia="zh-CN"/>
        </w:rPr>
        <w:t>6 to</w:t>
      </w:r>
      <w:r w:rsidR="00084C58" w:rsidRPr="00084C58">
        <w:rPr>
          <w:rFonts w:ascii="Times New Roman" w:hAnsi="Times New Roman"/>
          <w:lang w:eastAsia="zh-CN"/>
        </w:rPr>
        <w:t xml:space="preserve"> </w:t>
      </w:r>
      <w:r w:rsidR="00084C58">
        <w:rPr>
          <w:rFonts w:ascii="Times New Roman" w:hAnsi="Times New Roman"/>
          <w:lang w:eastAsia="zh-CN"/>
        </w:rPr>
        <w:t>packet</w:t>
      </w:r>
      <w:r w:rsidR="0014314D">
        <w:rPr>
          <w:rFonts w:ascii="Times New Roman" w:hAnsi="Times New Roman"/>
          <w:lang w:eastAsia="zh-CN"/>
        </w:rPr>
        <w:t xml:space="preserve"> </w:t>
      </w:r>
      <w:r w:rsidR="00060415">
        <w:rPr>
          <w:rFonts w:ascii="Times New Roman" w:hAnsi="Times New Roman"/>
          <w:lang w:eastAsia="zh-CN"/>
        </w:rPr>
        <w:t>#</w:t>
      </w:r>
      <w:r w:rsidR="0014314D">
        <w:rPr>
          <w:rFonts w:ascii="Times New Roman" w:hAnsi="Times New Roman"/>
          <w:lang w:eastAsia="zh-CN"/>
        </w:rPr>
        <w:t>8</w:t>
      </w:r>
      <w:r w:rsidR="00060415">
        <w:rPr>
          <w:rFonts w:ascii="Times New Roman" w:hAnsi="Times New Roman"/>
          <w:lang w:eastAsia="zh-CN"/>
        </w:rPr>
        <w:t>.</w:t>
      </w:r>
      <w:r w:rsidR="00457B86">
        <w:rPr>
          <w:rFonts w:ascii="Times New Roman" w:hAnsi="Times New Roman"/>
          <w:lang w:eastAsia="zh-CN"/>
        </w:rPr>
        <w:t xml:space="preserve"> If the target gNB has buffered the packet #3, </w:t>
      </w:r>
      <w:r w:rsidR="00457B86" w:rsidRPr="00457B86">
        <w:rPr>
          <w:rFonts w:ascii="Times New Roman" w:hAnsi="Times New Roman"/>
          <w:lang w:eastAsia="zh-CN"/>
        </w:rPr>
        <w:t xml:space="preserve">the target </w:t>
      </w:r>
      <w:r w:rsidR="00457B86">
        <w:rPr>
          <w:rFonts w:ascii="Times New Roman" w:hAnsi="Times New Roman"/>
          <w:lang w:eastAsia="zh-CN"/>
        </w:rPr>
        <w:t>gNB</w:t>
      </w:r>
      <w:r w:rsidR="00457B86" w:rsidRPr="00457B86">
        <w:rPr>
          <w:rFonts w:ascii="Times New Roman" w:hAnsi="Times New Roman"/>
          <w:lang w:eastAsia="zh-CN"/>
        </w:rPr>
        <w:t xml:space="preserve"> sends </w:t>
      </w:r>
      <w:r w:rsidR="00457B86">
        <w:rPr>
          <w:rFonts w:ascii="Times New Roman" w:hAnsi="Times New Roman"/>
          <w:lang w:eastAsia="zh-CN"/>
        </w:rPr>
        <w:t>the</w:t>
      </w:r>
      <w:r w:rsidR="00457B86" w:rsidRPr="00457B86">
        <w:rPr>
          <w:rFonts w:ascii="Times New Roman" w:hAnsi="Times New Roman"/>
          <w:lang w:eastAsia="zh-CN"/>
        </w:rPr>
        <w:t xml:space="preserve"> reply message to the source </w:t>
      </w:r>
      <w:r w:rsidR="00457B86">
        <w:rPr>
          <w:rFonts w:ascii="Times New Roman" w:hAnsi="Times New Roman"/>
          <w:lang w:eastAsia="zh-CN"/>
        </w:rPr>
        <w:t>gNB</w:t>
      </w:r>
      <w:r w:rsidR="00457B86" w:rsidRPr="00457B86">
        <w:rPr>
          <w:rFonts w:ascii="Times New Roman" w:hAnsi="Times New Roman"/>
          <w:lang w:eastAsia="zh-CN"/>
        </w:rPr>
        <w:t xml:space="preserve"> inform</w:t>
      </w:r>
      <w:r w:rsidR="00457B86">
        <w:rPr>
          <w:rFonts w:ascii="Times New Roman" w:hAnsi="Times New Roman"/>
          <w:lang w:eastAsia="zh-CN"/>
        </w:rPr>
        <w:t>ing that</w:t>
      </w:r>
      <w:r w:rsidR="00457B86" w:rsidRPr="00457B86">
        <w:rPr>
          <w:rFonts w:ascii="Times New Roman" w:hAnsi="Times New Roman"/>
          <w:lang w:eastAsia="zh-CN"/>
        </w:rPr>
        <w:t xml:space="preserve"> its own buffer </w:t>
      </w:r>
      <w:r w:rsidR="00B3465A">
        <w:rPr>
          <w:rFonts w:ascii="Times New Roman" w:hAnsi="Times New Roman"/>
          <w:lang w:eastAsia="zh-CN"/>
        </w:rPr>
        <w:t xml:space="preserve">information </w:t>
      </w:r>
      <w:r w:rsidR="00457B86" w:rsidRPr="00457B86">
        <w:rPr>
          <w:rFonts w:ascii="Times New Roman" w:hAnsi="Times New Roman"/>
          <w:lang w:eastAsia="zh-CN"/>
        </w:rPr>
        <w:t xml:space="preserve">and the source base station does not need to </w:t>
      </w:r>
      <w:r w:rsidR="00B3465A">
        <w:rPr>
          <w:rFonts w:ascii="Times New Roman" w:hAnsi="Times New Roman"/>
          <w:lang w:eastAsia="zh-CN"/>
        </w:rPr>
        <w:t>forward</w:t>
      </w:r>
      <w:r w:rsidR="00457B86" w:rsidRPr="00457B86">
        <w:rPr>
          <w:rFonts w:ascii="Times New Roman" w:hAnsi="Times New Roman"/>
          <w:lang w:eastAsia="zh-CN"/>
        </w:rPr>
        <w:t xml:space="preserve"> the packet </w:t>
      </w:r>
      <w:r w:rsidR="00B3465A">
        <w:rPr>
          <w:rFonts w:ascii="Times New Roman" w:hAnsi="Times New Roman"/>
          <w:lang w:eastAsia="zh-CN"/>
        </w:rPr>
        <w:t>#</w:t>
      </w:r>
      <w:r w:rsidR="00457B86" w:rsidRPr="00457B86">
        <w:rPr>
          <w:rFonts w:ascii="Times New Roman" w:hAnsi="Times New Roman"/>
          <w:lang w:eastAsia="zh-CN"/>
        </w:rPr>
        <w:t>3.</w:t>
      </w:r>
      <w:r w:rsidR="00B3465A">
        <w:rPr>
          <w:rFonts w:ascii="Times New Roman" w:hAnsi="Times New Roman"/>
          <w:lang w:eastAsia="zh-CN"/>
        </w:rPr>
        <w:t xml:space="preserve"> If the target gNB has not buffered the packet #3, </w:t>
      </w:r>
      <w:r w:rsidR="00B3465A" w:rsidRPr="00457B86">
        <w:rPr>
          <w:rFonts w:ascii="Times New Roman" w:hAnsi="Times New Roman"/>
          <w:lang w:eastAsia="zh-CN"/>
        </w:rPr>
        <w:t xml:space="preserve">the target </w:t>
      </w:r>
      <w:r w:rsidR="00B3465A">
        <w:rPr>
          <w:rFonts w:ascii="Times New Roman" w:hAnsi="Times New Roman"/>
          <w:lang w:eastAsia="zh-CN"/>
        </w:rPr>
        <w:t>gNB</w:t>
      </w:r>
      <w:r w:rsidR="00B3465A" w:rsidRPr="00457B86">
        <w:rPr>
          <w:rFonts w:ascii="Times New Roman" w:hAnsi="Times New Roman"/>
          <w:lang w:eastAsia="zh-CN"/>
        </w:rPr>
        <w:t xml:space="preserve"> sends </w:t>
      </w:r>
      <w:r w:rsidR="00B3465A">
        <w:rPr>
          <w:rFonts w:ascii="Times New Roman" w:hAnsi="Times New Roman"/>
          <w:lang w:eastAsia="zh-CN"/>
        </w:rPr>
        <w:t>the</w:t>
      </w:r>
      <w:r w:rsidR="00B3465A" w:rsidRPr="00457B86">
        <w:rPr>
          <w:rFonts w:ascii="Times New Roman" w:hAnsi="Times New Roman"/>
          <w:lang w:eastAsia="zh-CN"/>
        </w:rPr>
        <w:t xml:space="preserve"> reply message to the source </w:t>
      </w:r>
      <w:r w:rsidR="00B3465A">
        <w:rPr>
          <w:rFonts w:ascii="Times New Roman" w:hAnsi="Times New Roman"/>
          <w:lang w:eastAsia="zh-CN"/>
        </w:rPr>
        <w:t>gNB</w:t>
      </w:r>
      <w:r w:rsidR="00B3465A" w:rsidRPr="00457B86">
        <w:rPr>
          <w:rFonts w:ascii="Times New Roman" w:hAnsi="Times New Roman"/>
          <w:lang w:eastAsia="zh-CN"/>
        </w:rPr>
        <w:t xml:space="preserve"> inform</w:t>
      </w:r>
      <w:r w:rsidR="00B3465A">
        <w:rPr>
          <w:rFonts w:ascii="Times New Roman" w:hAnsi="Times New Roman"/>
          <w:lang w:eastAsia="zh-CN"/>
        </w:rPr>
        <w:t xml:space="preserve">ing that </w:t>
      </w:r>
      <w:r w:rsidR="0041270D">
        <w:rPr>
          <w:rFonts w:ascii="Times New Roman" w:hAnsi="Times New Roman"/>
          <w:lang w:eastAsia="zh-CN"/>
        </w:rPr>
        <w:t>its own buffer information</w:t>
      </w:r>
      <w:r w:rsidR="002A2D7D">
        <w:rPr>
          <w:rFonts w:ascii="Times New Roman" w:hAnsi="Times New Roman"/>
          <w:lang w:eastAsia="zh-CN"/>
        </w:rPr>
        <w:t xml:space="preserve"> </w:t>
      </w:r>
      <w:r w:rsidR="00851411">
        <w:rPr>
          <w:rFonts w:ascii="Times New Roman" w:hAnsi="Times New Roman"/>
          <w:lang w:eastAsia="zh-CN"/>
        </w:rPr>
        <w:t xml:space="preserve">and </w:t>
      </w:r>
      <w:r w:rsidR="002A2D7D">
        <w:rPr>
          <w:rFonts w:ascii="Times New Roman" w:hAnsi="Times New Roman"/>
          <w:lang w:eastAsia="zh-CN"/>
        </w:rPr>
        <w:t xml:space="preserve">requesting packet #3. </w:t>
      </w:r>
      <w:r w:rsidR="00493603">
        <w:rPr>
          <w:rFonts w:ascii="Times New Roman" w:hAnsi="Times New Roman"/>
          <w:lang w:eastAsia="zh-CN"/>
        </w:rPr>
        <w:t>Meanwhile,</w:t>
      </w:r>
      <w:r w:rsidR="002A2D7D">
        <w:rPr>
          <w:rFonts w:ascii="Times New Roman" w:hAnsi="Times New Roman"/>
          <w:lang w:eastAsia="zh-CN"/>
        </w:rPr>
        <w:t xml:space="preserve"> the message shows p</w:t>
      </w:r>
      <w:r w:rsidR="00DA05A9">
        <w:rPr>
          <w:rFonts w:ascii="Times New Roman" w:hAnsi="Times New Roman"/>
          <w:lang w:eastAsia="zh-CN"/>
        </w:rPr>
        <w:t>ackets after the packet #8</w:t>
      </w:r>
      <w:r w:rsidR="00DA05A9" w:rsidRPr="002A7BF9">
        <w:rPr>
          <w:rFonts w:ascii="Times New Roman" w:hAnsi="Times New Roman"/>
          <w:lang w:eastAsia="zh-CN"/>
        </w:rPr>
        <w:t xml:space="preserve"> are </w:t>
      </w:r>
      <w:r w:rsidR="00084C58">
        <w:rPr>
          <w:rFonts w:ascii="Times New Roman" w:hAnsi="Times New Roman"/>
          <w:lang w:eastAsia="zh-CN"/>
        </w:rPr>
        <w:t>transmitted</w:t>
      </w:r>
      <w:r w:rsidR="00DA05A9" w:rsidRPr="002A7BF9">
        <w:rPr>
          <w:rFonts w:ascii="Times New Roman" w:hAnsi="Times New Roman"/>
          <w:lang w:eastAsia="zh-CN"/>
        </w:rPr>
        <w:t xml:space="preserve"> by the target </w:t>
      </w:r>
      <w:r w:rsidR="00DA05A9">
        <w:rPr>
          <w:rFonts w:ascii="Times New Roman" w:hAnsi="Times New Roman"/>
          <w:lang w:eastAsia="zh-CN"/>
        </w:rPr>
        <w:t>gNB</w:t>
      </w:r>
      <w:r w:rsidR="002A2D7D">
        <w:rPr>
          <w:rFonts w:ascii="Times New Roman" w:hAnsi="Times New Roman"/>
          <w:lang w:eastAsia="zh-CN"/>
        </w:rPr>
        <w:t xml:space="preserve"> and source</w:t>
      </w:r>
      <w:r w:rsidR="00DA05A9" w:rsidRPr="002A7BF9">
        <w:rPr>
          <w:rFonts w:ascii="Times New Roman" w:hAnsi="Times New Roman"/>
          <w:lang w:eastAsia="zh-CN"/>
        </w:rPr>
        <w:t xml:space="preserve"> </w:t>
      </w:r>
      <w:r w:rsidR="00DA05A9">
        <w:rPr>
          <w:rFonts w:ascii="Times New Roman" w:hAnsi="Times New Roman"/>
          <w:lang w:eastAsia="zh-CN"/>
        </w:rPr>
        <w:t>gNB</w:t>
      </w:r>
      <w:r w:rsidR="00DA05A9" w:rsidRPr="002A7BF9">
        <w:rPr>
          <w:rFonts w:ascii="Times New Roman" w:hAnsi="Times New Roman"/>
          <w:lang w:eastAsia="zh-CN"/>
        </w:rPr>
        <w:t xml:space="preserve"> </w:t>
      </w:r>
      <w:r w:rsidR="00DA05A9">
        <w:rPr>
          <w:rFonts w:ascii="Times New Roman" w:hAnsi="Times New Roman"/>
          <w:lang w:eastAsia="zh-CN"/>
        </w:rPr>
        <w:t>can finish</w:t>
      </w:r>
      <w:r w:rsidR="00DA05A9" w:rsidRPr="002A7BF9">
        <w:rPr>
          <w:rFonts w:ascii="Times New Roman" w:hAnsi="Times New Roman"/>
          <w:lang w:eastAsia="zh-CN"/>
        </w:rPr>
        <w:t xml:space="preserve"> </w:t>
      </w:r>
      <w:r w:rsidR="00DF7322">
        <w:rPr>
          <w:rFonts w:ascii="Times New Roman" w:hAnsi="Times New Roman"/>
          <w:lang w:eastAsia="zh-CN"/>
        </w:rPr>
        <w:t>data forwarding</w:t>
      </w:r>
      <w:r w:rsidR="00DA05A9" w:rsidRPr="002A7BF9">
        <w:rPr>
          <w:rFonts w:ascii="Times New Roman" w:hAnsi="Times New Roman"/>
          <w:lang w:eastAsia="zh-CN"/>
        </w:rPr>
        <w:t>.</w:t>
      </w:r>
    </w:p>
    <w:p w14:paraId="12B145C7" w14:textId="62CCCB1A" w:rsidR="00DA05A9" w:rsidRPr="00DA05A9" w:rsidRDefault="00092216" w:rsidP="00DA05A9">
      <w:pPr>
        <w:pStyle w:val="af2"/>
        <w:numPr>
          <w:ilvl w:val="0"/>
          <w:numId w:val="17"/>
        </w:numPr>
        <w:spacing w:after="12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f packet #6 is lost during the transmission from source gNB to UE, </w:t>
      </w:r>
      <w:r w:rsidR="00540659">
        <w:rPr>
          <w:rFonts w:ascii="Times New Roman" w:hAnsi="Times New Roman"/>
          <w:lang w:eastAsia="zh-CN"/>
        </w:rPr>
        <w:t xml:space="preserve">UE </w:t>
      </w:r>
      <w:r w:rsidR="00084C58">
        <w:rPr>
          <w:rFonts w:ascii="Times New Roman" w:hAnsi="Times New Roman"/>
          <w:lang w:eastAsia="zh-CN"/>
        </w:rPr>
        <w:t>will repeatedly</w:t>
      </w:r>
      <w:r w:rsidR="00540659">
        <w:rPr>
          <w:rFonts w:ascii="Times New Roman" w:hAnsi="Times New Roman"/>
          <w:lang w:eastAsia="zh-CN"/>
        </w:rPr>
        <w:t xml:space="preserve"> receive packets from </w:t>
      </w:r>
      <w:r w:rsidR="00084C58">
        <w:rPr>
          <w:rFonts w:ascii="Times New Roman" w:hAnsi="Times New Roman"/>
          <w:lang w:eastAsia="zh-CN"/>
        </w:rPr>
        <w:t xml:space="preserve">packet </w:t>
      </w:r>
      <w:r w:rsidR="00540659">
        <w:rPr>
          <w:rFonts w:ascii="Times New Roman" w:hAnsi="Times New Roman"/>
          <w:lang w:eastAsia="zh-CN"/>
        </w:rPr>
        <w:t xml:space="preserve">#6 to </w:t>
      </w:r>
      <w:r w:rsidR="00084C58">
        <w:rPr>
          <w:rFonts w:ascii="Times New Roman" w:hAnsi="Times New Roman"/>
          <w:lang w:eastAsia="zh-CN"/>
        </w:rPr>
        <w:t xml:space="preserve">packet </w:t>
      </w:r>
      <w:r w:rsidR="00540659">
        <w:rPr>
          <w:rFonts w:ascii="Times New Roman" w:hAnsi="Times New Roman"/>
          <w:lang w:eastAsia="zh-CN"/>
        </w:rPr>
        <w:t xml:space="preserve">#8, which is </w:t>
      </w:r>
      <w:r w:rsidR="00F75CEE">
        <w:rPr>
          <w:rFonts w:ascii="Times New Roman" w:hAnsi="Times New Roman"/>
          <w:lang w:eastAsia="zh-CN"/>
        </w:rPr>
        <w:t>identical to</w:t>
      </w:r>
      <w:r w:rsidR="00540659">
        <w:rPr>
          <w:rFonts w:ascii="Times New Roman" w:hAnsi="Times New Roman"/>
          <w:lang w:eastAsia="zh-CN"/>
        </w:rPr>
        <w:t xml:space="preserve"> situation A. </w:t>
      </w:r>
    </w:p>
    <w:p w14:paraId="62538F10" w14:textId="05C50082" w:rsidR="00103A92" w:rsidRDefault="00A177A0" w:rsidP="00A177A0">
      <w:pPr>
        <w:spacing w:after="120"/>
        <w:jc w:val="center"/>
      </w:pPr>
      <w:r>
        <w:object w:dxaOrig="10824" w:dyaOrig="8592" w14:anchorId="62AC9D2A">
          <v:shape id="_x0000_i1027" type="#_x0000_t75" style="width:340.2pt;height:269.4pt;mso-position-vertical:absolute" o:ole="">
            <v:imagedata r:id="rId12" o:title=""/>
          </v:shape>
          <o:OLEObject Type="Embed" ProgID="Visio.Drawing.15" ShapeID="_x0000_i1027" DrawAspect="Content" ObjectID="_1672231571" r:id="rId13"/>
        </w:object>
      </w:r>
    </w:p>
    <w:p w14:paraId="71B12F60" w14:textId="5CAC418D" w:rsidR="007A3EF1" w:rsidRDefault="007A3EF1" w:rsidP="00A177A0">
      <w:pPr>
        <w:spacing w:after="120"/>
        <w:jc w:val="center"/>
        <w:rPr>
          <w:rFonts w:ascii="Times New Roman" w:hAnsi="Times New Roman"/>
          <w:lang w:eastAsia="zh-CN"/>
        </w:rPr>
      </w:pPr>
      <w:r>
        <w:rPr>
          <w:rFonts w:ascii="Times New Roman" w:hAnsi="Times New Roman"/>
          <w:lang w:eastAsia="zh-CN"/>
        </w:rPr>
        <w:t>Figure 3 T</w:t>
      </w:r>
      <w:r w:rsidRPr="007A3EF1">
        <w:rPr>
          <w:rFonts w:ascii="Times New Roman" w:hAnsi="Times New Roman"/>
          <w:lang w:eastAsia="zh-CN"/>
        </w:rPr>
        <w:t xml:space="preserve">ransmission rate in source gNB is </w:t>
      </w:r>
      <w:r>
        <w:rPr>
          <w:rFonts w:ascii="Times New Roman" w:hAnsi="Times New Roman"/>
          <w:lang w:eastAsia="zh-CN"/>
        </w:rPr>
        <w:t>slower</w:t>
      </w:r>
      <w:r w:rsidRPr="007A3EF1">
        <w:rPr>
          <w:rFonts w:ascii="Times New Roman" w:hAnsi="Times New Roman"/>
          <w:lang w:eastAsia="zh-CN"/>
        </w:rPr>
        <w:t xml:space="preserve"> than the rate in target gNB</w:t>
      </w:r>
    </w:p>
    <w:p w14:paraId="504731A4" w14:textId="67CEC4CE" w:rsidR="00E46691" w:rsidRDefault="00103A92" w:rsidP="00DE71D9">
      <w:pPr>
        <w:spacing w:after="120"/>
        <w:rPr>
          <w:rFonts w:ascii="Times New Roman" w:hAnsi="Times New Roman"/>
          <w:lang w:eastAsia="zh-CN"/>
        </w:rPr>
      </w:pPr>
      <w:r>
        <w:rPr>
          <w:rFonts w:ascii="Times New Roman" w:hAnsi="Times New Roman"/>
          <w:lang w:eastAsia="zh-CN"/>
        </w:rPr>
        <w:t xml:space="preserve">The second </w:t>
      </w:r>
      <w:r>
        <w:rPr>
          <w:rFonts w:ascii="Times New Roman" w:hAnsi="Times New Roman"/>
        </w:rPr>
        <w:t>scenario</w:t>
      </w:r>
      <w:r>
        <w:rPr>
          <w:rFonts w:ascii="Times New Roman" w:hAnsi="Times New Roman"/>
          <w:lang w:eastAsia="zh-CN"/>
        </w:rPr>
        <w:t xml:space="preserve"> </w:t>
      </w:r>
      <w:r w:rsidRPr="00A20C8E">
        <w:rPr>
          <w:rFonts w:ascii="Times New Roman" w:hAnsi="Times New Roman"/>
          <w:lang w:eastAsia="zh-CN"/>
        </w:rPr>
        <w:t>assume</w:t>
      </w:r>
      <w:r>
        <w:rPr>
          <w:rFonts w:ascii="Times New Roman" w:hAnsi="Times New Roman"/>
          <w:lang w:eastAsia="zh-CN"/>
        </w:rPr>
        <w:t>s</w:t>
      </w:r>
      <w:r w:rsidRPr="00A20C8E">
        <w:rPr>
          <w:rFonts w:ascii="Times New Roman" w:hAnsi="Times New Roman"/>
          <w:lang w:eastAsia="zh-CN"/>
        </w:rPr>
        <w:t xml:space="preserve"> that the </w:t>
      </w:r>
      <w:r>
        <w:rPr>
          <w:rFonts w:ascii="Times New Roman" w:hAnsi="Times New Roman"/>
          <w:lang w:eastAsia="zh-CN"/>
        </w:rPr>
        <w:t xml:space="preserve">transmission rate in </w:t>
      </w:r>
      <w:r w:rsidRPr="00A20C8E">
        <w:rPr>
          <w:rFonts w:ascii="Times New Roman" w:hAnsi="Times New Roman"/>
          <w:lang w:eastAsia="zh-CN"/>
        </w:rPr>
        <w:t>source</w:t>
      </w:r>
      <w:r>
        <w:rPr>
          <w:rFonts w:ascii="Times New Roman" w:hAnsi="Times New Roman"/>
          <w:lang w:eastAsia="zh-CN"/>
        </w:rPr>
        <w:t xml:space="preserve"> gNB is slower than the rate in target gNB. As shown in the figure </w:t>
      </w:r>
      <w:r w:rsidR="007A3EF1">
        <w:rPr>
          <w:rFonts w:ascii="Times New Roman" w:hAnsi="Times New Roman"/>
          <w:lang w:eastAsia="zh-CN"/>
        </w:rPr>
        <w:t>3</w:t>
      </w:r>
      <w:r>
        <w:rPr>
          <w:rFonts w:ascii="Times New Roman" w:hAnsi="Times New Roman"/>
          <w:lang w:eastAsia="zh-CN"/>
        </w:rPr>
        <w:t xml:space="preserve">, we illustrate with the example that source gNB has already sent packets </w:t>
      </w:r>
      <w:r w:rsidR="00B51AFD" w:rsidRPr="00B51AFD">
        <w:rPr>
          <w:rFonts w:ascii="Times New Roman" w:hAnsi="Times New Roman"/>
          <w:lang w:eastAsia="zh-CN"/>
        </w:rPr>
        <w:t>packet #</w:t>
      </w:r>
      <w:r w:rsidR="00B51AFD">
        <w:rPr>
          <w:rFonts w:ascii="Times New Roman" w:hAnsi="Times New Roman"/>
          <w:lang w:eastAsia="zh-CN"/>
        </w:rPr>
        <w:t>1</w:t>
      </w:r>
      <w:r w:rsidR="00B51AFD" w:rsidRPr="00B51AFD">
        <w:rPr>
          <w:rFonts w:ascii="Times New Roman" w:hAnsi="Times New Roman"/>
          <w:lang w:eastAsia="zh-CN"/>
        </w:rPr>
        <w:t xml:space="preserve"> to packet #</w:t>
      </w:r>
      <w:r w:rsidR="00B51AFD">
        <w:rPr>
          <w:rFonts w:ascii="Times New Roman" w:hAnsi="Times New Roman"/>
          <w:lang w:eastAsia="zh-CN"/>
        </w:rPr>
        <w:t>5</w:t>
      </w:r>
      <w:r>
        <w:rPr>
          <w:rFonts w:ascii="Times New Roman" w:hAnsi="Times New Roman"/>
          <w:lang w:eastAsia="zh-CN"/>
        </w:rPr>
        <w:t xml:space="preserve"> and target gNB has already sent packets </w:t>
      </w:r>
      <w:r w:rsidR="00B51AFD">
        <w:rPr>
          <w:rFonts w:ascii="Times New Roman" w:hAnsi="Times New Roman"/>
          <w:lang w:eastAsia="zh-CN"/>
        </w:rPr>
        <w:t>packet #1 to packet #8</w:t>
      </w:r>
      <w:r>
        <w:rPr>
          <w:rFonts w:ascii="Times New Roman" w:hAnsi="Times New Roman"/>
          <w:lang w:eastAsia="zh-CN"/>
        </w:rPr>
        <w:t xml:space="preserve"> </w:t>
      </w:r>
      <w:r w:rsidR="00B51AFD">
        <w:rPr>
          <w:rFonts w:ascii="Times New Roman" w:hAnsi="Times New Roman"/>
          <w:lang w:eastAsia="zh-CN"/>
        </w:rPr>
        <w:t>when</w:t>
      </w:r>
      <w:r>
        <w:rPr>
          <w:rFonts w:ascii="Times New Roman" w:hAnsi="Times New Roman"/>
          <w:lang w:eastAsia="zh-CN"/>
        </w:rPr>
        <w:t xml:space="preserve"> UE accesses to target gNB.</w:t>
      </w:r>
      <w:r w:rsidR="00E46691">
        <w:rPr>
          <w:rFonts w:ascii="Times New Roman" w:hAnsi="Times New Roman"/>
          <w:lang w:eastAsia="zh-CN"/>
        </w:rPr>
        <w:t xml:space="preserve"> Based on the first </w:t>
      </w:r>
      <w:r w:rsidR="00E46691">
        <w:rPr>
          <w:rFonts w:ascii="Times New Roman" w:hAnsi="Times New Roman"/>
        </w:rPr>
        <w:t>scenario</w:t>
      </w:r>
      <w:r w:rsidR="00E46691">
        <w:rPr>
          <w:rFonts w:ascii="Times New Roman" w:hAnsi="Times New Roman"/>
          <w:lang w:eastAsia="zh-CN"/>
        </w:rPr>
        <w:t>, the following situation may occur:</w:t>
      </w:r>
    </w:p>
    <w:p w14:paraId="070833E4" w14:textId="6BC24BDC" w:rsidR="00DE71D9" w:rsidRDefault="00DE71D9" w:rsidP="00DE71D9">
      <w:pPr>
        <w:pStyle w:val="af2"/>
        <w:numPr>
          <w:ilvl w:val="0"/>
          <w:numId w:val="19"/>
        </w:numPr>
        <w:spacing w:after="120"/>
        <w:rPr>
          <w:rFonts w:ascii="Times New Roman" w:hAnsi="Times New Roman"/>
          <w:lang w:eastAsia="zh-CN"/>
        </w:rPr>
      </w:pPr>
      <w:r w:rsidRPr="00370C9F">
        <w:rPr>
          <w:rFonts w:ascii="Times New Roman" w:hAnsi="Times New Roman"/>
          <w:lang w:eastAsia="zh-CN"/>
        </w:rPr>
        <w:t>If there</w:t>
      </w:r>
      <w:r>
        <w:rPr>
          <w:rFonts w:ascii="Times New Roman" w:hAnsi="Times New Roman"/>
          <w:lang w:eastAsia="zh-CN"/>
        </w:rPr>
        <w:t xml:space="preserve"> has</w:t>
      </w:r>
      <w:r w:rsidRPr="00370C9F">
        <w:rPr>
          <w:rFonts w:ascii="Times New Roman" w:hAnsi="Times New Roman"/>
          <w:lang w:eastAsia="zh-CN"/>
        </w:rPr>
        <w:t xml:space="preserve"> no packet loss during the </w:t>
      </w:r>
      <w:r>
        <w:rPr>
          <w:rFonts w:ascii="Times New Roman" w:hAnsi="Times New Roman"/>
          <w:lang w:eastAsia="zh-CN"/>
        </w:rPr>
        <w:t xml:space="preserve">transmission from </w:t>
      </w:r>
      <w:r w:rsidRPr="00370C9F">
        <w:rPr>
          <w:rFonts w:ascii="Times New Roman" w:hAnsi="Times New Roman"/>
          <w:lang w:eastAsia="zh-CN"/>
        </w:rPr>
        <w:t xml:space="preserve">source </w:t>
      </w:r>
      <w:r>
        <w:rPr>
          <w:rFonts w:ascii="Times New Roman" w:hAnsi="Times New Roman"/>
          <w:lang w:eastAsia="zh-CN"/>
        </w:rPr>
        <w:t>gNB to UE</w:t>
      </w:r>
      <w:r w:rsidR="00084C58">
        <w:rPr>
          <w:rFonts w:ascii="Times New Roman" w:hAnsi="Times New Roman"/>
          <w:lang w:eastAsia="zh-CN"/>
        </w:rPr>
        <w:t xml:space="preserve">. Since the transmission rate in source gNB is slower than the rate in target gNB, UE </w:t>
      </w:r>
      <w:r w:rsidR="00776F1F">
        <w:rPr>
          <w:rFonts w:ascii="Times New Roman" w:hAnsi="Times New Roman"/>
          <w:lang w:eastAsia="zh-CN"/>
        </w:rPr>
        <w:t xml:space="preserve">will </w:t>
      </w:r>
      <w:r w:rsidR="00CD4964">
        <w:rPr>
          <w:rFonts w:ascii="Times New Roman" w:hAnsi="Times New Roman"/>
          <w:lang w:eastAsia="zh-CN"/>
        </w:rPr>
        <w:t xml:space="preserve">continue to receive packets from packet #6 to packet #8 as the supplement </w:t>
      </w:r>
      <w:r w:rsidR="00354D2C">
        <w:rPr>
          <w:rFonts w:ascii="Times New Roman" w:hAnsi="Times New Roman"/>
          <w:lang w:eastAsia="zh-CN"/>
        </w:rPr>
        <w:t>which is not received in source gNB</w:t>
      </w:r>
      <w:r w:rsidR="00CD4964">
        <w:rPr>
          <w:rFonts w:ascii="Times New Roman" w:hAnsi="Times New Roman"/>
          <w:lang w:eastAsia="zh-CN"/>
        </w:rPr>
        <w:t xml:space="preserve">. </w:t>
      </w:r>
    </w:p>
    <w:p w14:paraId="7698FAAD" w14:textId="1E6A15DA" w:rsidR="00CD4964" w:rsidRDefault="001B0CE8" w:rsidP="00CD4964">
      <w:pPr>
        <w:pStyle w:val="af2"/>
        <w:numPr>
          <w:ilvl w:val="0"/>
          <w:numId w:val="20"/>
        </w:numPr>
        <w:spacing w:after="120"/>
        <w:rPr>
          <w:rFonts w:ascii="Times New Roman" w:hAnsi="Times New Roman"/>
          <w:lang w:eastAsia="zh-CN"/>
        </w:rPr>
      </w:pPr>
      <w:r>
        <w:rPr>
          <w:rFonts w:ascii="Times New Roman" w:hAnsi="Times New Roman"/>
          <w:lang w:eastAsia="zh-CN"/>
        </w:rPr>
        <w:t>If the target gNB has buffered the packets from packet #6 to packet #</w:t>
      </w:r>
      <w:r w:rsidR="00772470">
        <w:rPr>
          <w:rFonts w:ascii="Times New Roman" w:hAnsi="Times New Roman"/>
          <w:lang w:eastAsia="zh-CN"/>
        </w:rPr>
        <w:t xml:space="preserve">8, </w:t>
      </w:r>
      <w:r w:rsidR="00772470" w:rsidRPr="00457B86">
        <w:rPr>
          <w:rFonts w:ascii="Times New Roman" w:hAnsi="Times New Roman"/>
          <w:lang w:eastAsia="zh-CN"/>
        </w:rPr>
        <w:t xml:space="preserve">the target </w:t>
      </w:r>
      <w:r w:rsidR="00772470">
        <w:rPr>
          <w:rFonts w:ascii="Times New Roman" w:hAnsi="Times New Roman"/>
          <w:lang w:eastAsia="zh-CN"/>
        </w:rPr>
        <w:t>gNB</w:t>
      </w:r>
      <w:r w:rsidR="00772470" w:rsidRPr="00457B86">
        <w:rPr>
          <w:rFonts w:ascii="Times New Roman" w:hAnsi="Times New Roman"/>
          <w:lang w:eastAsia="zh-CN"/>
        </w:rPr>
        <w:t xml:space="preserve"> sends </w:t>
      </w:r>
      <w:r w:rsidR="00772470">
        <w:rPr>
          <w:rFonts w:ascii="Times New Roman" w:hAnsi="Times New Roman"/>
          <w:lang w:eastAsia="zh-CN"/>
        </w:rPr>
        <w:t>the</w:t>
      </w:r>
      <w:r w:rsidR="00772470" w:rsidRPr="00457B86">
        <w:rPr>
          <w:rFonts w:ascii="Times New Roman" w:hAnsi="Times New Roman"/>
          <w:lang w:eastAsia="zh-CN"/>
        </w:rPr>
        <w:t xml:space="preserve"> reply message to the source </w:t>
      </w:r>
      <w:r w:rsidR="00772470">
        <w:rPr>
          <w:rFonts w:ascii="Times New Roman" w:hAnsi="Times New Roman"/>
          <w:lang w:eastAsia="zh-CN"/>
        </w:rPr>
        <w:t>gNB</w:t>
      </w:r>
      <w:r w:rsidR="00772470" w:rsidRPr="00457B86">
        <w:rPr>
          <w:rFonts w:ascii="Times New Roman" w:hAnsi="Times New Roman"/>
          <w:lang w:eastAsia="zh-CN"/>
        </w:rPr>
        <w:t xml:space="preserve"> inform</w:t>
      </w:r>
      <w:r w:rsidR="00772470">
        <w:rPr>
          <w:rFonts w:ascii="Times New Roman" w:hAnsi="Times New Roman"/>
          <w:lang w:eastAsia="zh-CN"/>
        </w:rPr>
        <w:t>ing that</w:t>
      </w:r>
      <w:r w:rsidR="00772470" w:rsidRPr="00457B86">
        <w:rPr>
          <w:rFonts w:ascii="Times New Roman" w:hAnsi="Times New Roman"/>
          <w:lang w:eastAsia="zh-CN"/>
        </w:rPr>
        <w:t xml:space="preserve"> its own buffer </w:t>
      </w:r>
      <w:r w:rsidR="00772470">
        <w:rPr>
          <w:rFonts w:ascii="Times New Roman" w:hAnsi="Times New Roman"/>
          <w:lang w:eastAsia="zh-CN"/>
        </w:rPr>
        <w:t xml:space="preserve">information </w:t>
      </w:r>
      <w:r w:rsidR="00772470" w:rsidRPr="00457B86">
        <w:rPr>
          <w:rFonts w:ascii="Times New Roman" w:hAnsi="Times New Roman"/>
          <w:lang w:eastAsia="zh-CN"/>
        </w:rPr>
        <w:t xml:space="preserve">and the source base station does not need to </w:t>
      </w:r>
      <w:r w:rsidR="00772470">
        <w:rPr>
          <w:rFonts w:ascii="Times New Roman" w:hAnsi="Times New Roman"/>
          <w:lang w:eastAsia="zh-CN"/>
        </w:rPr>
        <w:t>forward</w:t>
      </w:r>
      <w:r w:rsidR="00772470" w:rsidRPr="00457B86">
        <w:rPr>
          <w:rFonts w:ascii="Times New Roman" w:hAnsi="Times New Roman"/>
          <w:lang w:eastAsia="zh-CN"/>
        </w:rPr>
        <w:t xml:space="preserve"> the packet</w:t>
      </w:r>
      <w:r w:rsidR="00772470">
        <w:rPr>
          <w:rFonts w:ascii="Times New Roman" w:hAnsi="Times New Roman"/>
          <w:lang w:eastAsia="zh-CN"/>
        </w:rPr>
        <w:t>s from packet #6 to packet #8</w:t>
      </w:r>
      <w:r w:rsidR="00772470" w:rsidRPr="00457B86">
        <w:rPr>
          <w:rFonts w:ascii="Times New Roman" w:hAnsi="Times New Roman"/>
          <w:lang w:eastAsia="zh-CN"/>
        </w:rPr>
        <w:t>.</w:t>
      </w:r>
      <w:r w:rsidR="00354D2C">
        <w:rPr>
          <w:rFonts w:ascii="Times New Roman" w:hAnsi="Times New Roman"/>
          <w:lang w:eastAsia="zh-CN"/>
        </w:rPr>
        <w:t xml:space="preserve"> </w:t>
      </w:r>
      <w:r w:rsidR="00493603">
        <w:rPr>
          <w:rFonts w:ascii="Times New Roman" w:hAnsi="Times New Roman"/>
          <w:lang w:eastAsia="zh-CN"/>
        </w:rPr>
        <w:t>Meanwhile, the message shows p</w:t>
      </w:r>
      <w:r w:rsidR="00354D2C">
        <w:rPr>
          <w:rFonts w:ascii="Times New Roman" w:hAnsi="Times New Roman"/>
          <w:lang w:eastAsia="zh-CN"/>
        </w:rPr>
        <w:t>ackets after the packet #8</w:t>
      </w:r>
      <w:r w:rsidR="00354D2C" w:rsidRPr="002A7BF9">
        <w:rPr>
          <w:rFonts w:ascii="Times New Roman" w:hAnsi="Times New Roman"/>
          <w:lang w:eastAsia="zh-CN"/>
        </w:rPr>
        <w:t xml:space="preserve"> are </w:t>
      </w:r>
      <w:r w:rsidR="00354D2C">
        <w:rPr>
          <w:rFonts w:ascii="Times New Roman" w:hAnsi="Times New Roman"/>
          <w:lang w:eastAsia="zh-CN"/>
        </w:rPr>
        <w:t>transmitted</w:t>
      </w:r>
      <w:r w:rsidR="00354D2C" w:rsidRPr="002A7BF9">
        <w:rPr>
          <w:rFonts w:ascii="Times New Roman" w:hAnsi="Times New Roman"/>
          <w:lang w:eastAsia="zh-CN"/>
        </w:rPr>
        <w:t xml:space="preserve"> by the target </w:t>
      </w:r>
      <w:r w:rsidR="00354D2C">
        <w:rPr>
          <w:rFonts w:ascii="Times New Roman" w:hAnsi="Times New Roman"/>
          <w:lang w:eastAsia="zh-CN"/>
        </w:rPr>
        <w:t>gNB</w:t>
      </w:r>
      <w:r w:rsidR="00493603">
        <w:rPr>
          <w:rFonts w:ascii="Times New Roman" w:hAnsi="Times New Roman"/>
          <w:lang w:eastAsia="zh-CN"/>
        </w:rPr>
        <w:t xml:space="preserve"> </w:t>
      </w:r>
      <w:r w:rsidR="00354D2C">
        <w:rPr>
          <w:rFonts w:ascii="Times New Roman" w:hAnsi="Times New Roman"/>
          <w:lang w:eastAsia="zh-CN"/>
        </w:rPr>
        <w:t xml:space="preserve">and the </w:t>
      </w:r>
      <w:r w:rsidR="00354D2C" w:rsidRPr="002A7BF9">
        <w:rPr>
          <w:rFonts w:ascii="Times New Roman" w:hAnsi="Times New Roman"/>
          <w:lang w:eastAsia="zh-CN"/>
        </w:rPr>
        <w:t xml:space="preserve">source </w:t>
      </w:r>
      <w:r w:rsidR="00354D2C">
        <w:rPr>
          <w:rFonts w:ascii="Times New Roman" w:hAnsi="Times New Roman"/>
          <w:lang w:eastAsia="zh-CN"/>
        </w:rPr>
        <w:t>gNB</w:t>
      </w:r>
      <w:r w:rsidR="00354D2C" w:rsidRPr="002A7BF9">
        <w:rPr>
          <w:rFonts w:ascii="Times New Roman" w:hAnsi="Times New Roman"/>
          <w:lang w:eastAsia="zh-CN"/>
        </w:rPr>
        <w:t xml:space="preserve"> </w:t>
      </w:r>
      <w:r w:rsidR="00354D2C">
        <w:rPr>
          <w:rFonts w:ascii="Times New Roman" w:hAnsi="Times New Roman"/>
          <w:lang w:eastAsia="zh-CN"/>
        </w:rPr>
        <w:t>can finish</w:t>
      </w:r>
      <w:r w:rsidR="00354D2C" w:rsidRPr="002A7BF9">
        <w:rPr>
          <w:rFonts w:ascii="Times New Roman" w:hAnsi="Times New Roman"/>
          <w:lang w:eastAsia="zh-CN"/>
        </w:rPr>
        <w:t xml:space="preserve"> </w:t>
      </w:r>
      <w:r w:rsidR="00DF7322">
        <w:rPr>
          <w:rFonts w:ascii="Times New Roman" w:hAnsi="Times New Roman"/>
          <w:lang w:eastAsia="zh-CN"/>
        </w:rPr>
        <w:t>data forwarding</w:t>
      </w:r>
      <w:r w:rsidR="00354D2C" w:rsidRPr="002A7BF9">
        <w:rPr>
          <w:rFonts w:ascii="Times New Roman" w:hAnsi="Times New Roman"/>
          <w:lang w:eastAsia="zh-CN"/>
        </w:rPr>
        <w:t>.</w:t>
      </w:r>
    </w:p>
    <w:p w14:paraId="129E4242" w14:textId="2DC6E991" w:rsidR="00354D2C" w:rsidRDefault="0041270D" w:rsidP="00CD4964">
      <w:pPr>
        <w:pStyle w:val="af2"/>
        <w:numPr>
          <w:ilvl w:val="0"/>
          <w:numId w:val="20"/>
        </w:numPr>
        <w:spacing w:after="120"/>
        <w:rPr>
          <w:rFonts w:ascii="Times New Roman" w:hAnsi="Times New Roman"/>
          <w:lang w:eastAsia="zh-CN"/>
        </w:rPr>
      </w:pPr>
      <w:r>
        <w:rPr>
          <w:rFonts w:ascii="Times New Roman" w:hAnsi="Times New Roman"/>
          <w:lang w:eastAsia="zh-CN"/>
        </w:rPr>
        <w:t xml:space="preserve">If the target gNB has not buffered </w:t>
      </w:r>
      <w:r w:rsidR="002A2D7D">
        <w:rPr>
          <w:rFonts w:ascii="Times New Roman" w:hAnsi="Times New Roman"/>
          <w:lang w:eastAsia="zh-CN"/>
        </w:rPr>
        <w:t xml:space="preserve">the </w:t>
      </w:r>
      <w:r>
        <w:rPr>
          <w:rFonts w:ascii="Times New Roman" w:hAnsi="Times New Roman"/>
          <w:lang w:eastAsia="zh-CN"/>
        </w:rPr>
        <w:t xml:space="preserve">packets from packet #6 to packet #8, </w:t>
      </w:r>
      <w:r w:rsidRPr="00457B86">
        <w:rPr>
          <w:rFonts w:ascii="Times New Roman" w:hAnsi="Times New Roman"/>
          <w:lang w:eastAsia="zh-CN"/>
        </w:rPr>
        <w:t xml:space="preserve">the target </w:t>
      </w:r>
      <w:r>
        <w:rPr>
          <w:rFonts w:ascii="Times New Roman" w:hAnsi="Times New Roman"/>
          <w:lang w:eastAsia="zh-CN"/>
        </w:rPr>
        <w:t>gNB</w:t>
      </w:r>
      <w:r w:rsidRPr="00457B86">
        <w:rPr>
          <w:rFonts w:ascii="Times New Roman" w:hAnsi="Times New Roman"/>
          <w:lang w:eastAsia="zh-CN"/>
        </w:rPr>
        <w:t xml:space="preserve"> sends </w:t>
      </w:r>
      <w:r>
        <w:rPr>
          <w:rFonts w:ascii="Times New Roman" w:hAnsi="Times New Roman"/>
          <w:lang w:eastAsia="zh-CN"/>
        </w:rPr>
        <w:t>the</w:t>
      </w:r>
      <w:r w:rsidRPr="00457B86">
        <w:rPr>
          <w:rFonts w:ascii="Times New Roman" w:hAnsi="Times New Roman"/>
          <w:lang w:eastAsia="zh-CN"/>
        </w:rPr>
        <w:t xml:space="preserve"> reply message to the source </w:t>
      </w:r>
      <w:r>
        <w:rPr>
          <w:rFonts w:ascii="Times New Roman" w:hAnsi="Times New Roman"/>
          <w:lang w:eastAsia="zh-CN"/>
        </w:rPr>
        <w:t>gNB</w:t>
      </w:r>
      <w:r w:rsidRPr="00457B86">
        <w:rPr>
          <w:rFonts w:ascii="Times New Roman" w:hAnsi="Times New Roman"/>
          <w:lang w:eastAsia="zh-CN"/>
        </w:rPr>
        <w:t xml:space="preserve"> inform</w:t>
      </w:r>
      <w:r>
        <w:rPr>
          <w:rFonts w:ascii="Times New Roman" w:hAnsi="Times New Roman"/>
          <w:lang w:eastAsia="zh-CN"/>
        </w:rPr>
        <w:t>ing that</w:t>
      </w:r>
      <w:r w:rsidRPr="00457B86">
        <w:rPr>
          <w:rFonts w:ascii="Times New Roman" w:hAnsi="Times New Roman"/>
          <w:lang w:eastAsia="zh-CN"/>
        </w:rPr>
        <w:t xml:space="preserve"> its own buffer </w:t>
      </w:r>
      <w:r>
        <w:rPr>
          <w:rFonts w:ascii="Times New Roman" w:hAnsi="Times New Roman"/>
          <w:lang w:eastAsia="zh-CN"/>
        </w:rPr>
        <w:t xml:space="preserve">information </w:t>
      </w:r>
      <w:r w:rsidRPr="00457B86">
        <w:rPr>
          <w:rFonts w:ascii="Times New Roman" w:hAnsi="Times New Roman"/>
          <w:lang w:eastAsia="zh-CN"/>
        </w:rPr>
        <w:t xml:space="preserve">and </w:t>
      </w:r>
      <w:r>
        <w:rPr>
          <w:rFonts w:ascii="Times New Roman" w:hAnsi="Times New Roman"/>
          <w:lang w:eastAsia="zh-CN"/>
        </w:rPr>
        <w:t xml:space="preserve">requesting </w:t>
      </w:r>
      <w:r w:rsidR="002A2D7D">
        <w:rPr>
          <w:rFonts w:ascii="Times New Roman" w:hAnsi="Times New Roman"/>
          <w:lang w:eastAsia="zh-CN"/>
        </w:rPr>
        <w:t xml:space="preserve">packets from packet #6 to packet #8. </w:t>
      </w:r>
      <w:r w:rsidR="00493603">
        <w:rPr>
          <w:rFonts w:ascii="Times New Roman" w:hAnsi="Times New Roman"/>
          <w:lang w:eastAsia="zh-CN"/>
        </w:rPr>
        <w:t>Meanwhile, the message shows packets after the packet #8</w:t>
      </w:r>
      <w:r w:rsidR="00493603" w:rsidRPr="002A7BF9">
        <w:rPr>
          <w:rFonts w:ascii="Times New Roman" w:hAnsi="Times New Roman"/>
          <w:lang w:eastAsia="zh-CN"/>
        </w:rPr>
        <w:t xml:space="preserve"> are </w:t>
      </w:r>
      <w:r w:rsidR="00493603">
        <w:rPr>
          <w:rFonts w:ascii="Times New Roman" w:hAnsi="Times New Roman"/>
          <w:lang w:eastAsia="zh-CN"/>
        </w:rPr>
        <w:t>transmitted</w:t>
      </w:r>
      <w:r w:rsidR="00493603" w:rsidRPr="002A7BF9">
        <w:rPr>
          <w:rFonts w:ascii="Times New Roman" w:hAnsi="Times New Roman"/>
          <w:lang w:eastAsia="zh-CN"/>
        </w:rPr>
        <w:t xml:space="preserve"> by the target </w:t>
      </w:r>
      <w:r w:rsidR="00493603">
        <w:rPr>
          <w:rFonts w:ascii="Times New Roman" w:hAnsi="Times New Roman"/>
          <w:lang w:eastAsia="zh-CN"/>
        </w:rPr>
        <w:t xml:space="preserve">gNB and the </w:t>
      </w:r>
      <w:r w:rsidR="00493603" w:rsidRPr="002A7BF9">
        <w:rPr>
          <w:rFonts w:ascii="Times New Roman" w:hAnsi="Times New Roman"/>
          <w:lang w:eastAsia="zh-CN"/>
        </w:rPr>
        <w:t xml:space="preserve">source </w:t>
      </w:r>
      <w:r w:rsidR="00493603">
        <w:rPr>
          <w:rFonts w:ascii="Times New Roman" w:hAnsi="Times New Roman"/>
          <w:lang w:eastAsia="zh-CN"/>
        </w:rPr>
        <w:t>gNB</w:t>
      </w:r>
      <w:r w:rsidR="00493603" w:rsidRPr="002A7BF9">
        <w:rPr>
          <w:rFonts w:ascii="Times New Roman" w:hAnsi="Times New Roman"/>
          <w:lang w:eastAsia="zh-CN"/>
        </w:rPr>
        <w:t xml:space="preserve"> </w:t>
      </w:r>
      <w:r w:rsidR="00493603">
        <w:rPr>
          <w:rFonts w:ascii="Times New Roman" w:hAnsi="Times New Roman"/>
          <w:lang w:eastAsia="zh-CN"/>
        </w:rPr>
        <w:t>can finish</w:t>
      </w:r>
      <w:r w:rsidR="00DF7322" w:rsidRPr="00DF7322">
        <w:rPr>
          <w:rFonts w:ascii="Times New Roman" w:hAnsi="Times New Roman"/>
          <w:lang w:eastAsia="zh-CN"/>
        </w:rPr>
        <w:t xml:space="preserve"> </w:t>
      </w:r>
      <w:r w:rsidR="00DF7322">
        <w:rPr>
          <w:rFonts w:ascii="Times New Roman" w:hAnsi="Times New Roman"/>
          <w:lang w:eastAsia="zh-CN"/>
        </w:rPr>
        <w:t>data forwarding</w:t>
      </w:r>
      <w:r w:rsidR="00493603" w:rsidRPr="002A7BF9">
        <w:rPr>
          <w:rFonts w:ascii="Times New Roman" w:hAnsi="Times New Roman"/>
          <w:lang w:eastAsia="zh-CN"/>
        </w:rPr>
        <w:t>.</w:t>
      </w:r>
    </w:p>
    <w:p w14:paraId="72517BB5" w14:textId="26D9E690" w:rsidR="00DE71D9" w:rsidRDefault="00292117" w:rsidP="00DE71D9">
      <w:pPr>
        <w:pStyle w:val="af2"/>
        <w:numPr>
          <w:ilvl w:val="0"/>
          <w:numId w:val="19"/>
        </w:numPr>
        <w:spacing w:after="120"/>
        <w:rPr>
          <w:rFonts w:ascii="Times New Roman" w:hAnsi="Times New Roman"/>
          <w:lang w:eastAsia="zh-CN"/>
        </w:rPr>
      </w:pPr>
      <w:r w:rsidRPr="00370C9F">
        <w:rPr>
          <w:rFonts w:ascii="Times New Roman" w:hAnsi="Times New Roman"/>
          <w:lang w:eastAsia="zh-CN"/>
        </w:rPr>
        <w:t>If there</w:t>
      </w:r>
      <w:r>
        <w:rPr>
          <w:rFonts w:ascii="Times New Roman" w:hAnsi="Times New Roman"/>
          <w:lang w:eastAsia="zh-CN"/>
        </w:rPr>
        <w:t xml:space="preserve"> has </w:t>
      </w:r>
      <w:r w:rsidRPr="00370C9F">
        <w:rPr>
          <w:rFonts w:ascii="Times New Roman" w:hAnsi="Times New Roman"/>
          <w:lang w:eastAsia="zh-CN"/>
        </w:rPr>
        <w:t xml:space="preserve">packet loss during the </w:t>
      </w:r>
      <w:r>
        <w:rPr>
          <w:rFonts w:ascii="Times New Roman" w:hAnsi="Times New Roman"/>
          <w:lang w:eastAsia="zh-CN"/>
        </w:rPr>
        <w:t xml:space="preserve">transmission from </w:t>
      </w:r>
      <w:r w:rsidRPr="00370C9F">
        <w:rPr>
          <w:rFonts w:ascii="Times New Roman" w:hAnsi="Times New Roman"/>
          <w:lang w:eastAsia="zh-CN"/>
        </w:rPr>
        <w:t xml:space="preserve">source </w:t>
      </w:r>
      <w:r>
        <w:rPr>
          <w:rFonts w:ascii="Times New Roman" w:hAnsi="Times New Roman"/>
          <w:lang w:eastAsia="zh-CN"/>
        </w:rPr>
        <w:t>gNB to UE.</w:t>
      </w:r>
      <w:r w:rsidR="00E82020">
        <w:rPr>
          <w:rFonts w:ascii="Times New Roman" w:hAnsi="Times New Roman"/>
          <w:lang w:eastAsia="zh-CN"/>
        </w:rPr>
        <w:t xml:space="preserve"> Since the transmission rate in source gNB is slower than the rate in target gNB, UE will firstly receive packet #3 and continue to receive packets from packet #6 to packet #8 as the supplement which is not received in source gNB.</w:t>
      </w:r>
    </w:p>
    <w:p w14:paraId="01D16A95" w14:textId="0A1BB16C" w:rsidR="00335C80" w:rsidRPr="00335C80" w:rsidRDefault="00335C80" w:rsidP="00335C80">
      <w:pPr>
        <w:pStyle w:val="af2"/>
        <w:numPr>
          <w:ilvl w:val="0"/>
          <w:numId w:val="21"/>
        </w:numPr>
        <w:rPr>
          <w:rFonts w:ascii="Times New Roman" w:hAnsi="Times New Roman"/>
          <w:lang w:eastAsia="zh-CN"/>
        </w:rPr>
      </w:pPr>
      <w:r w:rsidRPr="00335C80">
        <w:rPr>
          <w:rFonts w:ascii="Times New Roman" w:hAnsi="Times New Roman"/>
          <w:lang w:eastAsia="zh-CN"/>
        </w:rPr>
        <w:t>If the target gNB has buffered the packets from packet #3, the target gNB sends the reply message to the source gNB informing that its own buffer information and the source base station does not need to forward the packets after the packet #3. Meanwhile, the message shows packets after the packet #</w:t>
      </w:r>
      <w:r w:rsidR="000929B7">
        <w:rPr>
          <w:rFonts w:ascii="Times New Roman" w:hAnsi="Times New Roman"/>
          <w:lang w:eastAsia="zh-CN"/>
        </w:rPr>
        <w:t>8</w:t>
      </w:r>
      <w:r w:rsidRPr="00335C80">
        <w:rPr>
          <w:rFonts w:ascii="Times New Roman" w:hAnsi="Times New Roman"/>
          <w:lang w:eastAsia="zh-CN"/>
        </w:rPr>
        <w:t xml:space="preserve"> are transmitted by the target gNB and the source gNB can finish </w:t>
      </w:r>
      <w:r w:rsidR="00DF7322">
        <w:rPr>
          <w:rFonts w:ascii="Times New Roman" w:hAnsi="Times New Roman"/>
          <w:lang w:eastAsia="zh-CN"/>
        </w:rPr>
        <w:t>data forwarding</w:t>
      </w:r>
      <w:r w:rsidRPr="00335C80">
        <w:rPr>
          <w:rFonts w:ascii="Times New Roman" w:hAnsi="Times New Roman"/>
          <w:lang w:eastAsia="zh-CN"/>
        </w:rPr>
        <w:t>.</w:t>
      </w:r>
    </w:p>
    <w:p w14:paraId="106ED903" w14:textId="637232B5" w:rsidR="006C3AB1" w:rsidRDefault="00DF7322" w:rsidP="006C3AB1">
      <w:pPr>
        <w:pStyle w:val="af2"/>
        <w:numPr>
          <w:ilvl w:val="0"/>
          <w:numId w:val="21"/>
        </w:numPr>
        <w:spacing w:after="120"/>
        <w:rPr>
          <w:rFonts w:ascii="Times New Roman" w:hAnsi="Times New Roman"/>
          <w:lang w:eastAsia="zh-CN"/>
        </w:rPr>
      </w:pPr>
      <w:r w:rsidRPr="00335C80">
        <w:rPr>
          <w:rFonts w:ascii="Times New Roman" w:hAnsi="Times New Roman"/>
          <w:lang w:eastAsia="zh-CN"/>
        </w:rPr>
        <w:t>If the target gNB has buffered the packets from packet #</w:t>
      </w:r>
      <w:r>
        <w:rPr>
          <w:rFonts w:ascii="Times New Roman" w:hAnsi="Times New Roman"/>
          <w:lang w:eastAsia="zh-CN"/>
        </w:rPr>
        <w:t xml:space="preserve">6, </w:t>
      </w:r>
      <w:r w:rsidR="00AC1F38" w:rsidRPr="00AC1F38">
        <w:rPr>
          <w:rFonts w:ascii="Times New Roman" w:hAnsi="Times New Roman"/>
          <w:lang w:eastAsia="zh-CN"/>
        </w:rPr>
        <w:t>the target gNB sends the reply message to the source gNB informing that its own buffer information</w:t>
      </w:r>
      <w:r w:rsidR="000929B7">
        <w:rPr>
          <w:rFonts w:ascii="Times New Roman" w:hAnsi="Times New Roman"/>
          <w:lang w:eastAsia="zh-CN"/>
        </w:rPr>
        <w:t xml:space="preserve"> and only requesting packet #3. </w:t>
      </w:r>
      <w:r w:rsidR="000929B7" w:rsidRPr="00335C80">
        <w:rPr>
          <w:rFonts w:ascii="Times New Roman" w:hAnsi="Times New Roman"/>
          <w:lang w:eastAsia="zh-CN"/>
        </w:rPr>
        <w:t>Meanwhile, the message shows packets after the packet #</w:t>
      </w:r>
      <w:r w:rsidR="000929B7">
        <w:rPr>
          <w:rFonts w:ascii="Times New Roman" w:hAnsi="Times New Roman"/>
          <w:lang w:eastAsia="zh-CN"/>
        </w:rPr>
        <w:t>8</w:t>
      </w:r>
      <w:r w:rsidR="000929B7" w:rsidRPr="00335C80">
        <w:rPr>
          <w:rFonts w:ascii="Times New Roman" w:hAnsi="Times New Roman"/>
          <w:lang w:eastAsia="zh-CN"/>
        </w:rPr>
        <w:t xml:space="preserve"> are transmitted by the target gNB and the source gNB can finish </w:t>
      </w:r>
      <w:r w:rsidR="000929B7">
        <w:rPr>
          <w:rFonts w:ascii="Times New Roman" w:hAnsi="Times New Roman"/>
          <w:lang w:eastAsia="zh-CN"/>
        </w:rPr>
        <w:t>data forwarding</w:t>
      </w:r>
      <w:r w:rsidR="000929B7" w:rsidRPr="00335C80">
        <w:rPr>
          <w:rFonts w:ascii="Times New Roman" w:hAnsi="Times New Roman"/>
          <w:lang w:eastAsia="zh-CN"/>
        </w:rPr>
        <w:t>.</w:t>
      </w:r>
    </w:p>
    <w:p w14:paraId="2F10259E" w14:textId="288838A2" w:rsidR="000929B7" w:rsidRDefault="00DF1061" w:rsidP="006C3AB1">
      <w:pPr>
        <w:pStyle w:val="af2"/>
        <w:numPr>
          <w:ilvl w:val="0"/>
          <w:numId w:val="21"/>
        </w:numPr>
        <w:spacing w:after="120"/>
        <w:rPr>
          <w:rFonts w:ascii="Times New Roman" w:hAnsi="Times New Roman"/>
          <w:lang w:eastAsia="zh-CN"/>
        </w:rPr>
      </w:pPr>
      <w:r w:rsidRPr="00335C80">
        <w:rPr>
          <w:rFonts w:ascii="Times New Roman" w:hAnsi="Times New Roman"/>
          <w:lang w:eastAsia="zh-CN"/>
        </w:rPr>
        <w:lastRenderedPageBreak/>
        <w:t xml:space="preserve">If the target gNB has </w:t>
      </w:r>
      <w:r>
        <w:rPr>
          <w:rFonts w:ascii="Times New Roman" w:hAnsi="Times New Roman"/>
          <w:lang w:eastAsia="zh-CN"/>
        </w:rPr>
        <w:t xml:space="preserve">not </w:t>
      </w:r>
      <w:r w:rsidRPr="00335C80">
        <w:rPr>
          <w:rFonts w:ascii="Times New Roman" w:hAnsi="Times New Roman"/>
          <w:lang w:eastAsia="zh-CN"/>
        </w:rPr>
        <w:t>buffered the packets from packet #</w:t>
      </w:r>
      <w:r>
        <w:rPr>
          <w:rFonts w:ascii="Times New Roman" w:hAnsi="Times New Roman"/>
          <w:lang w:eastAsia="zh-CN"/>
        </w:rPr>
        <w:t xml:space="preserve">3, </w:t>
      </w:r>
      <w:r w:rsidRPr="00DF1061">
        <w:rPr>
          <w:rFonts w:ascii="Times New Roman" w:hAnsi="Times New Roman"/>
          <w:lang w:eastAsia="zh-CN"/>
        </w:rPr>
        <w:t>the target gNB sends the reply message to the source gNB informing that its own buffer information and only requesting packet #3</w:t>
      </w:r>
      <w:r>
        <w:rPr>
          <w:rFonts w:ascii="Times New Roman" w:hAnsi="Times New Roman"/>
          <w:lang w:eastAsia="zh-CN"/>
        </w:rPr>
        <w:t xml:space="preserve"> and packets from packet #6 to packet #8</w:t>
      </w:r>
      <w:r w:rsidRPr="00DF1061">
        <w:rPr>
          <w:rFonts w:ascii="Times New Roman" w:hAnsi="Times New Roman"/>
          <w:lang w:eastAsia="zh-CN"/>
        </w:rPr>
        <w:t>.</w:t>
      </w:r>
      <w:r>
        <w:rPr>
          <w:rFonts w:ascii="Times New Roman" w:hAnsi="Times New Roman"/>
          <w:lang w:eastAsia="zh-CN"/>
        </w:rPr>
        <w:t xml:space="preserve"> </w:t>
      </w:r>
      <w:r w:rsidRPr="00335C80">
        <w:rPr>
          <w:rFonts w:ascii="Times New Roman" w:hAnsi="Times New Roman"/>
          <w:lang w:eastAsia="zh-CN"/>
        </w:rPr>
        <w:t>Meanwhile, the message shows packets after the packet #</w:t>
      </w:r>
      <w:r>
        <w:rPr>
          <w:rFonts w:ascii="Times New Roman" w:hAnsi="Times New Roman"/>
          <w:lang w:eastAsia="zh-CN"/>
        </w:rPr>
        <w:t>8</w:t>
      </w:r>
      <w:r w:rsidRPr="00335C80">
        <w:rPr>
          <w:rFonts w:ascii="Times New Roman" w:hAnsi="Times New Roman"/>
          <w:lang w:eastAsia="zh-CN"/>
        </w:rPr>
        <w:t xml:space="preserve"> are transmitted by the target gNB and the source gNB can finish </w:t>
      </w:r>
      <w:r>
        <w:rPr>
          <w:rFonts w:ascii="Times New Roman" w:hAnsi="Times New Roman"/>
          <w:lang w:eastAsia="zh-CN"/>
        </w:rPr>
        <w:t>data forwarding</w:t>
      </w:r>
      <w:r w:rsidRPr="00335C80">
        <w:rPr>
          <w:rFonts w:ascii="Times New Roman" w:hAnsi="Times New Roman"/>
          <w:lang w:eastAsia="zh-CN"/>
        </w:rPr>
        <w:t>.</w:t>
      </w:r>
    </w:p>
    <w:p w14:paraId="69C10AD9" w14:textId="608E5C20" w:rsidR="006C3AB1" w:rsidRDefault="00845CBD" w:rsidP="00845CBD">
      <w:pPr>
        <w:spacing w:after="120"/>
        <w:rPr>
          <w:rFonts w:ascii="Times New Roman" w:hAnsi="Times New Roman"/>
          <w:lang w:eastAsia="zh-CN"/>
        </w:rPr>
      </w:pPr>
      <w:r w:rsidRPr="00845CBD">
        <w:rPr>
          <w:rFonts w:ascii="Times New Roman" w:hAnsi="Times New Roman" w:hint="eastAsia"/>
          <w:lang w:eastAsia="zh-CN"/>
        </w:rPr>
        <w:t>B</w:t>
      </w:r>
      <w:r>
        <w:rPr>
          <w:rFonts w:ascii="Times New Roman" w:hAnsi="Times New Roman"/>
          <w:lang w:eastAsia="zh-CN"/>
        </w:rPr>
        <w:t xml:space="preserve">ased on the analysis of above scenarios, </w:t>
      </w:r>
      <w:r w:rsidR="00CE2562">
        <w:rPr>
          <w:rFonts w:ascii="Times New Roman" w:hAnsi="Times New Roman"/>
          <w:lang w:eastAsia="zh-CN"/>
        </w:rPr>
        <w:t xml:space="preserve">there are two </w:t>
      </w:r>
      <w:r w:rsidR="0037130F">
        <w:rPr>
          <w:rFonts w:ascii="Times New Roman" w:hAnsi="Times New Roman"/>
          <w:lang w:eastAsia="zh-CN"/>
        </w:rPr>
        <w:t>design plan</w:t>
      </w:r>
      <w:r w:rsidR="00CE2562">
        <w:rPr>
          <w:rFonts w:ascii="Times New Roman" w:hAnsi="Times New Roman"/>
          <w:lang w:eastAsia="zh-CN"/>
        </w:rPr>
        <w:t xml:space="preserve"> we proposed</w:t>
      </w:r>
      <w:r w:rsidR="0037130F">
        <w:rPr>
          <w:rFonts w:ascii="Times New Roman" w:hAnsi="Times New Roman"/>
          <w:lang w:eastAsia="zh-CN"/>
        </w:rPr>
        <w:t xml:space="preserve"> for</w:t>
      </w:r>
      <w:r w:rsidR="00CE2562">
        <w:rPr>
          <w:rFonts w:ascii="Times New Roman" w:hAnsi="Times New Roman"/>
          <w:lang w:eastAsia="zh-CN"/>
        </w:rPr>
        <w:t xml:space="preserve"> the reply message</w:t>
      </w:r>
      <w:r>
        <w:rPr>
          <w:rFonts w:ascii="Times New Roman" w:hAnsi="Times New Roman"/>
          <w:lang w:eastAsia="zh-CN"/>
        </w:rPr>
        <w:t>.</w:t>
      </w:r>
    </w:p>
    <w:p w14:paraId="7567482F" w14:textId="52247B6C" w:rsidR="00845CBD" w:rsidRDefault="0037130F" w:rsidP="00845CBD">
      <w:pPr>
        <w:spacing w:after="120"/>
        <w:rPr>
          <w:rFonts w:ascii="Times New Roman" w:hAnsi="Times New Roman"/>
          <w:lang w:eastAsia="zh-CN"/>
        </w:rPr>
      </w:pPr>
      <w:r>
        <w:rPr>
          <w:rFonts w:ascii="Times New Roman" w:hAnsi="Times New Roman"/>
          <w:lang w:eastAsia="zh-CN"/>
        </w:rPr>
        <w:t>Plan</w:t>
      </w:r>
      <w:r w:rsidR="009900F9">
        <w:rPr>
          <w:rFonts w:ascii="Times New Roman" w:hAnsi="Times New Roman"/>
          <w:lang w:eastAsia="zh-CN"/>
        </w:rPr>
        <w:t xml:space="preserve"> 1: R</w:t>
      </w:r>
      <w:r w:rsidR="009900F9" w:rsidRPr="009900F9">
        <w:rPr>
          <w:rFonts w:ascii="Times New Roman" w:hAnsi="Times New Roman"/>
          <w:lang w:eastAsia="zh-CN"/>
        </w:rPr>
        <w:t xml:space="preserve">eply message </w:t>
      </w:r>
      <w:r w:rsidR="00533C49">
        <w:rPr>
          <w:rFonts w:ascii="Times New Roman" w:hAnsi="Times New Roman"/>
          <w:lang w:eastAsia="zh-CN"/>
        </w:rPr>
        <w:t>indicate</w:t>
      </w:r>
      <w:r w:rsidR="006B5E27">
        <w:rPr>
          <w:rFonts w:ascii="Times New Roman" w:hAnsi="Times New Roman"/>
          <w:lang w:eastAsia="zh-CN"/>
        </w:rPr>
        <w:t xml:space="preserve">s the </w:t>
      </w:r>
      <w:r w:rsidR="00533C49">
        <w:rPr>
          <w:rFonts w:ascii="Times New Roman" w:hAnsi="Times New Roman"/>
          <w:lang w:eastAsia="zh-CN"/>
        </w:rPr>
        <w:t xml:space="preserve">current </w:t>
      </w:r>
      <w:r w:rsidR="006B5E27">
        <w:rPr>
          <w:rFonts w:ascii="Times New Roman" w:hAnsi="Times New Roman"/>
          <w:lang w:eastAsia="zh-CN"/>
        </w:rPr>
        <w:t>buffer information of target gNB</w:t>
      </w:r>
      <w:r w:rsidR="00533C49">
        <w:rPr>
          <w:rFonts w:ascii="Times New Roman" w:hAnsi="Times New Roman"/>
          <w:lang w:eastAsia="zh-CN"/>
        </w:rPr>
        <w:t xml:space="preserve">. The PDCP SN of first packet currently buffered in </w:t>
      </w:r>
      <w:r w:rsidR="00C61F0E">
        <w:rPr>
          <w:rFonts w:ascii="Times New Roman" w:hAnsi="Times New Roman"/>
          <w:lang w:eastAsia="zh-CN"/>
        </w:rPr>
        <w:t xml:space="preserve">target </w:t>
      </w:r>
      <w:r w:rsidR="00533C49">
        <w:rPr>
          <w:rFonts w:ascii="Times New Roman" w:hAnsi="Times New Roman"/>
          <w:lang w:eastAsia="zh-CN"/>
        </w:rPr>
        <w:t xml:space="preserve">gNB is carried in reply message. </w:t>
      </w:r>
      <w:r w:rsidR="003E5DAA">
        <w:rPr>
          <w:rFonts w:ascii="Times New Roman" w:hAnsi="Times New Roman"/>
          <w:lang w:eastAsia="zh-CN"/>
        </w:rPr>
        <w:t xml:space="preserve">After receiving the PDCP SN, </w:t>
      </w:r>
      <w:r w:rsidR="00161D4C">
        <w:rPr>
          <w:rFonts w:ascii="Times New Roman" w:hAnsi="Times New Roman"/>
          <w:lang w:eastAsia="zh-CN"/>
        </w:rPr>
        <w:t>source gNB will compare th</w:t>
      </w:r>
      <w:r w:rsidR="00CE38FC">
        <w:rPr>
          <w:rFonts w:ascii="Times New Roman" w:hAnsi="Times New Roman"/>
          <w:lang w:eastAsia="zh-CN"/>
        </w:rPr>
        <w:t>e number with</w:t>
      </w:r>
      <w:r w:rsidR="00161D4C">
        <w:rPr>
          <w:rFonts w:ascii="Times New Roman" w:hAnsi="Times New Roman"/>
          <w:lang w:eastAsia="zh-CN"/>
        </w:rPr>
        <w:t xml:space="preserve"> PDCP SN of data forwarding packets and</w:t>
      </w:r>
      <w:r w:rsidR="00D71912">
        <w:rPr>
          <w:rFonts w:ascii="Times New Roman" w:hAnsi="Times New Roman"/>
          <w:lang w:eastAsia="zh-CN"/>
        </w:rPr>
        <w:t xml:space="preserve"> send the </w:t>
      </w:r>
      <w:r w:rsidR="003E5DAA">
        <w:rPr>
          <w:rFonts w:ascii="Times New Roman" w:hAnsi="Times New Roman"/>
          <w:lang w:eastAsia="zh-CN"/>
        </w:rPr>
        <w:t xml:space="preserve">unacknowledged </w:t>
      </w:r>
      <w:r w:rsidR="00D71912">
        <w:rPr>
          <w:rFonts w:ascii="Times New Roman" w:hAnsi="Times New Roman"/>
          <w:lang w:eastAsia="zh-CN"/>
        </w:rPr>
        <w:t>data packet</w:t>
      </w:r>
      <w:r w:rsidR="005E7B73">
        <w:rPr>
          <w:rFonts w:ascii="Times New Roman" w:hAnsi="Times New Roman"/>
          <w:lang w:eastAsia="zh-CN"/>
        </w:rPr>
        <w:t>s</w:t>
      </w:r>
      <w:r w:rsidR="003E5DAA" w:rsidRPr="003E5DAA">
        <w:rPr>
          <w:rFonts w:ascii="Times New Roman" w:hAnsi="Times New Roman"/>
          <w:lang w:eastAsia="zh-CN"/>
        </w:rPr>
        <w:t xml:space="preserve"> </w:t>
      </w:r>
      <w:r w:rsidR="00CE38FC">
        <w:rPr>
          <w:rFonts w:ascii="Times New Roman" w:hAnsi="Times New Roman"/>
          <w:lang w:eastAsia="zh-CN"/>
        </w:rPr>
        <w:t>as well as</w:t>
      </w:r>
      <w:r w:rsidR="00D71912">
        <w:rPr>
          <w:rFonts w:ascii="Times New Roman" w:hAnsi="Times New Roman"/>
          <w:lang w:eastAsia="zh-CN"/>
        </w:rPr>
        <w:t xml:space="preserve"> the data packets </w:t>
      </w:r>
      <w:r w:rsidR="00CE38FC">
        <w:rPr>
          <w:rFonts w:ascii="Times New Roman" w:hAnsi="Times New Roman"/>
          <w:lang w:eastAsia="zh-CN"/>
        </w:rPr>
        <w:t>to be</w:t>
      </w:r>
      <w:r w:rsidR="00D71912">
        <w:rPr>
          <w:rFonts w:ascii="Times New Roman" w:hAnsi="Times New Roman"/>
          <w:lang w:eastAsia="zh-CN"/>
        </w:rPr>
        <w:t xml:space="preserve"> assigned </w:t>
      </w:r>
      <w:r w:rsidR="00BE7FA7">
        <w:rPr>
          <w:rFonts w:ascii="Times New Roman" w:hAnsi="Times New Roman"/>
          <w:lang w:eastAsia="zh-CN"/>
        </w:rPr>
        <w:t>in source gNB</w:t>
      </w:r>
      <w:r w:rsidR="005E7B73">
        <w:rPr>
          <w:rFonts w:ascii="Times New Roman" w:hAnsi="Times New Roman"/>
          <w:lang w:eastAsia="zh-CN"/>
        </w:rPr>
        <w:t xml:space="preserve"> to target gNB</w:t>
      </w:r>
      <w:r w:rsidR="00CE38FC">
        <w:rPr>
          <w:rFonts w:ascii="Times New Roman" w:hAnsi="Times New Roman"/>
          <w:lang w:eastAsia="zh-CN"/>
        </w:rPr>
        <w:t xml:space="preserve">, whose PDCP SN is less than the </w:t>
      </w:r>
      <w:r w:rsidR="005D1EAB">
        <w:rPr>
          <w:rFonts w:ascii="Times New Roman" w:hAnsi="Times New Roman"/>
          <w:lang w:eastAsia="zh-CN"/>
        </w:rPr>
        <w:t>PDCP SN</w:t>
      </w:r>
      <w:r w:rsidR="00CE38FC">
        <w:rPr>
          <w:rFonts w:ascii="Times New Roman" w:hAnsi="Times New Roman"/>
          <w:lang w:eastAsia="zh-CN"/>
        </w:rPr>
        <w:t xml:space="preserve"> in reply message</w:t>
      </w:r>
      <w:r w:rsidR="00D71912">
        <w:rPr>
          <w:rFonts w:ascii="Times New Roman" w:hAnsi="Times New Roman"/>
          <w:lang w:eastAsia="zh-CN"/>
        </w:rPr>
        <w:t>.</w:t>
      </w:r>
      <w:r w:rsidR="00EE5552">
        <w:rPr>
          <w:rFonts w:ascii="Times New Roman" w:hAnsi="Times New Roman"/>
          <w:lang w:eastAsia="zh-CN"/>
        </w:rPr>
        <w:t xml:space="preserve"> </w:t>
      </w:r>
      <w:r w:rsidR="003E5DAA">
        <w:rPr>
          <w:rFonts w:ascii="Times New Roman" w:hAnsi="Times New Roman"/>
          <w:lang w:eastAsia="zh-CN"/>
        </w:rPr>
        <w:t xml:space="preserve">Moreover, in the scenario </w:t>
      </w:r>
      <w:r w:rsidR="00F700D3">
        <w:rPr>
          <w:rFonts w:ascii="Times New Roman" w:hAnsi="Times New Roman"/>
          <w:lang w:eastAsia="zh-CN"/>
        </w:rPr>
        <w:t>that</w:t>
      </w:r>
      <w:r w:rsidR="003E5DAA">
        <w:rPr>
          <w:rFonts w:ascii="Times New Roman" w:hAnsi="Times New Roman"/>
          <w:lang w:eastAsia="zh-CN"/>
        </w:rPr>
        <w:t xml:space="preserve"> </w:t>
      </w:r>
      <w:r w:rsidR="00804595">
        <w:rPr>
          <w:rFonts w:ascii="Times New Roman" w:hAnsi="Times New Roman"/>
          <w:lang w:eastAsia="zh-CN"/>
        </w:rPr>
        <w:t xml:space="preserve">transmission rate in target </w:t>
      </w:r>
      <w:r w:rsidR="003E5DAA">
        <w:rPr>
          <w:rFonts w:ascii="Times New Roman" w:hAnsi="Times New Roman"/>
          <w:lang w:eastAsia="zh-CN"/>
        </w:rPr>
        <w:t>gNB</w:t>
      </w:r>
      <w:r w:rsidR="00804595">
        <w:rPr>
          <w:rFonts w:ascii="Times New Roman" w:hAnsi="Times New Roman"/>
          <w:lang w:eastAsia="zh-CN"/>
        </w:rPr>
        <w:t xml:space="preserve"> is slower than source gNB, </w:t>
      </w:r>
      <w:r w:rsidR="005E7B73">
        <w:rPr>
          <w:rFonts w:ascii="Times New Roman" w:hAnsi="Times New Roman"/>
          <w:lang w:eastAsia="zh-CN"/>
        </w:rPr>
        <w:t xml:space="preserve">source gNB can </w:t>
      </w:r>
      <w:r w:rsidR="005D1EAB">
        <w:rPr>
          <w:rFonts w:ascii="Times New Roman" w:hAnsi="Times New Roman"/>
          <w:lang w:eastAsia="zh-CN"/>
        </w:rPr>
        <w:t>send</w:t>
      </w:r>
      <w:r w:rsidR="005E7B73">
        <w:rPr>
          <w:rFonts w:ascii="Times New Roman" w:hAnsi="Times New Roman"/>
          <w:lang w:eastAsia="zh-CN"/>
        </w:rPr>
        <w:t xml:space="preserve"> the PDCP SN of the data packets acknowledged by the UE to target gNB </w:t>
      </w:r>
      <w:r w:rsidR="005D1EAB">
        <w:rPr>
          <w:rFonts w:ascii="Times New Roman" w:hAnsi="Times New Roman"/>
          <w:lang w:eastAsia="zh-CN"/>
        </w:rPr>
        <w:t>for</w:t>
      </w:r>
      <w:r w:rsidR="005E7B73">
        <w:rPr>
          <w:rFonts w:ascii="Times New Roman" w:hAnsi="Times New Roman"/>
          <w:lang w:eastAsia="zh-CN"/>
        </w:rPr>
        <w:t xml:space="preserve"> avoid</w:t>
      </w:r>
      <w:r w:rsidR="005D1EAB">
        <w:rPr>
          <w:rFonts w:ascii="Times New Roman" w:hAnsi="Times New Roman"/>
          <w:lang w:eastAsia="zh-CN"/>
        </w:rPr>
        <w:t>ing</w:t>
      </w:r>
      <w:r w:rsidR="005E7B73">
        <w:rPr>
          <w:rFonts w:ascii="Times New Roman" w:hAnsi="Times New Roman"/>
          <w:lang w:eastAsia="zh-CN"/>
        </w:rPr>
        <w:t xml:space="preserve"> repeat </w:t>
      </w:r>
      <w:r w:rsidR="005D1EAB">
        <w:rPr>
          <w:rFonts w:ascii="Times New Roman" w:hAnsi="Times New Roman"/>
          <w:lang w:eastAsia="zh-CN"/>
        </w:rPr>
        <w:t>transmission.</w:t>
      </w:r>
    </w:p>
    <w:p w14:paraId="3F760875" w14:textId="4D5AE71B" w:rsidR="00B23AAE" w:rsidRDefault="0037130F" w:rsidP="00845CBD">
      <w:pPr>
        <w:spacing w:after="120"/>
        <w:rPr>
          <w:rFonts w:ascii="Times New Roman" w:hAnsi="Times New Roman"/>
          <w:lang w:eastAsia="zh-CN"/>
        </w:rPr>
      </w:pPr>
      <w:r>
        <w:rPr>
          <w:rFonts w:ascii="Times New Roman" w:hAnsi="Times New Roman"/>
          <w:lang w:eastAsia="zh-CN"/>
        </w:rPr>
        <w:t>Plan</w:t>
      </w:r>
      <w:r w:rsidR="00B23AAE">
        <w:rPr>
          <w:rFonts w:ascii="Times New Roman" w:hAnsi="Times New Roman"/>
          <w:lang w:eastAsia="zh-CN"/>
        </w:rPr>
        <w:t xml:space="preserve"> 2: R</w:t>
      </w:r>
      <w:r w:rsidR="00B23AAE" w:rsidRPr="009900F9">
        <w:rPr>
          <w:rFonts w:ascii="Times New Roman" w:hAnsi="Times New Roman"/>
          <w:lang w:eastAsia="zh-CN"/>
        </w:rPr>
        <w:t xml:space="preserve">eply message </w:t>
      </w:r>
      <w:r w:rsidR="00BE7FA7">
        <w:rPr>
          <w:rFonts w:ascii="Times New Roman" w:hAnsi="Times New Roman"/>
          <w:lang w:eastAsia="zh-CN"/>
        </w:rPr>
        <w:t>indicate</w:t>
      </w:r>
      <w:r w:rsidR="00B23AAE" w:rsidRPr="009900F9">
        <w:rPr>
          <w:rFonts w:ascii="Times New Roman" w:hAnsi="Times New Roman"/>
          <w:lang w:eastAsia="zh-CN"/>
        </w:rPr>
        <w:t>s</w:t>
      </w:r>
      <w:r w:rsidR="00BE7FA7">
        <w:rPr>
          <w:rFonts w:ascii="Times New Roman" w:hAnsi="Times New Roman"/>
          <w:lang w:eastAsia="zh-CN"/>
        </w:rPr>
        <w:t xml:space="preserve"> </w:t>
      </w:r>
      <w:r w:rsidR="00B23AAE" w:rsidRPr="009900F9">
        <w:rPr>
          <w:rFonts w:ascii="Times New Roman" w:hAnsi="Times New Roman"/>
          <w:lang w:eastAsia="zh-CN"/>
        </w:rPr>
        <w:t xml:space="preserve">the </w:t>
      </w:r>
      <w:r w:rsidR="00B23AAE">
        <w:rPr>
          <w:rFonts w:ascii="Times New Roman" w:hAnsi="Times New Roman"/>
          <w:lang w:eastAsia="zh-CN"/>
        </w:rPr>
        <w:t>PDCP SN of t</w:t>
      </w:r>
      <w:r w:rsidR="00BE7FA7">
        <w:rPr>
          <w:rFonts w:ascii="Times New Roman" w:hAnsi="Times New Roman"/>
          <w:lang w:eastAsia="zh-CN"/>
        </w:rPr>
        <w:t>he</w:t>
      </w:r>
      <w:r w:rsidR="00BE7FA7" w:rsidRPr="00BE7FA7">
        <w:rPr>
          <w:rFonts w:ascii="Times New Roman" w:hAnsi="Times New Roman"/>
          <w:lang w:eastAsia="zh-CN"/>
        </w:rPr>
        <w:t xml:space="preserve"> unacknowledged data packets as well as </w:t>
      </w:r>
      <w:r w:rsidR="00186C0D">
        <w:rPr>
          <w:rFonts w:ascii="Times New Roman" w:hAnsi="Times New Roman"/>
          <w:lang w:eastAsia="zh-CN"/>
        </w:rPr>
        <w:t>transmission failed</w:t>
      </w:r>
      <w:r w:rsidR="00BE7FA7" w:rsidRPr="00BE7FA7">
        <w:rPr>
          <w:rFonts w:ascii="Times New Roman" w:hAnsi="Times New Roman"/>
          <w:lang w:eastAsia="zh-CN"/>
        </w:rPr>
        <w:t xml:space="preserve"> </w:t>
      </w:r>
      <w:r w:rsidR="00186C0D">
        <w:rPr>
          <w:rFonts w:ascii="Times New Roman" w:hAnsi="Times New Roman"/>
          <w:lang w:eastAsia="zh-CN"/>
        </w:rPr>
        <w:t xml:space="preserve">packets </w:t>
      </w:r>
      <w:r w:rsidR="004C4652">
        <w:rPr>
          <w:rFonts w:ascii="Times New Roman" w:hAnsi="Times New Roman"/>
          <w:lang w:eastAsia="zh-CN"/>
        </w:rPr>
        <w:t xml:space="preserve">by UE </w:t>
      </w:r>
      <w:r w:rsidR="00BE7FA7" w:rsidRPr="00BE7FA7">
        <w:rPr>
          <w:rFonts w:ascii="Times New Roman" w:hAnsi="Times New Roman"/>
          <w:lang w:eastAsia="zh-CN"/>
        </w:rPr>
        <w:t>in source gNB</w:t>
      </w:r>
      <w:r w:rsidR="00BE7FA7">
        <w:rPr>
          <w:rFonts w:ascii="Times New Roman" w:hAnsi="Times New Roman"/>
          <w:lang w:eastAsia="zh-CN"/>
        </w:rPr>
        <w:t>.</w:t>
      </w:r>
      <w:r w:rsidR="00DC380B">
        <w:rPr>
          <w:rFonts w:ascii="Times New Roman" w:hAnsi="Times New Roman"/>
          <w:lang w:eastAsia="zh-CN"/>
        </w:rPr>
        <w:t xml:space="preserve"> If the transmission rate in target gNB is slower than source gNB, </w:t>
      </w:r>
      <w:r w:rsidR="00DC380B" w:rsidRPr="00DC380B">
        <w:rPr>
          <w:rFonts w:ascii="Times New Roman" w:hAnsi="Times New Roman"/>
          <w:lang w:eastAsia="zh-CN"/>
        </w:rPr>
        <w:t>source gNB can send the PDCP SN of the data packets acknowledged by the UE to target gNB for avoiding repeat transmission</w:t>
      </w:r>
      <w:r w:rsidR="00BB358B">
        <w:rPr>
          <w:rFonts w:ascii="Times New Roman" w:hAnsi="Times New Roman"/>
          <w:lang w:eastAsia="zh-CN"/>
        </w:rPr>
        <w:t xml:space="preserve"> after receiving the reply message</w:t>
      </w:r>
      <w:r w:rsidR="00DC380B" w:rsidRPr="00DC380B">
        <w:rPr>
          <w:rFonts w:ascii="Times New Roman" w:hAnsi="Times New Roman"/>
          <w:lang w:eastAsia="zh-CN"/>
        </w:rPr>
        <w:t>.</w:t>
      </w:r>
      <w:r w:rsidR="00DC380B">
        <w:rPr>
          <w:rFonts w:ascii="Times New Roman" w:hAnsi="Times New Roman"/>
          <w:lang w:eastAsia="zh-CN"/>
        </w:rPr>
        <w:t xml:space="preserve"> If the transmission rate in target gNB is faster than source gNB, </w:t>
      </w:r>
      <w:r w:rsidR="00BB358B">
        <w:rPr>
          <w:rFonts w:ascii="Times New Roman" w:hAnsi="Times New Roman"/>
          <w:lang w:eastAsia="zh-CN"/>
        </w:rPr>
        <w:t>source gNB needs to forward the unacknowledged data packets</w:t>
      </w:r>
      <w:r w:rsidR="00BB358B" w:rsidRPr="003E5DAA">
        <w:rPr>
          <w:rFonts w:ascii="Times New Roman" w:hAnsi="Times New Roman"/>
          <w:lang w:eastAsia="zh-CN"/>
        </w:rPr>
        <w:t xml:space="preserve"> </w:t>
      </w:r>
      <w:r w:rsidR="00E834E2">
        <w:rPr>
          <w:rFonts w:ascii="Times New Roman" w:hAnsi="Times New Roman"/>
          <w:lang w:eastAsia="zh-CN"/>
        </w:rPr>
        <w:t xml:space="preserve">by UE </w:t>
      </w:r>
      <w:r w:rsidR="00BB358B">
        <w:rPr>
          <w:rFonts w:ascii="Times New Roman" w:hAnsi="Times New Roman"/>
          <w:lang w:eastAsia="zh-CN"/>
        </w:rPr>
        <w:t xml:space="preserve">as well as </w:t>
      </w:r>
      <w:r w:rsidR="00186C0D">
        <w:rPr>
          <w:rFonts w:ascii="Times New Roman" w:hAnsi="Times New Roman"/>
          <w:lang w:eastAsia="zh-CN"/>
        </w:rPr>
        <w:t xml:space="preserve">transmission failed </w:t>
      </w:r>
      <w:r w:rsidR="00BB358B">
        <w:rPr>
          <w:rFonts w:ascii="Times New Roman" w:hAnsi="Times New Roman"/>
          <w:lang w:eastAsia="zh-CN"/>
        </w:rPr>
        <w:t>packets in source gNB</w:t>
      </w:r>
      <w:r w:rsidR="00186C0D">
        <w:rPr>
          <w:rFonts w:ascii="Times New Roman" w:hAnsi="Times New Roman"/>
          <w:lang w:eastAsia="zh-CN"/>
        </w:rPr>
        <w:t>.</w:t>
      </w:r>
    </w:p>
    <w:p w14:paraId="1CEF29E4" w14:textId="47392F0A" w:rsidR="004C4652" w:rsidRPr="004C4652" w:rsidRDefault="004C4652" w:rsidP="00845CBD">
      <w:pPr>
        <w:spacing w:after="120"/>
        <w:rPr>
          <w:rFonts w:ascii="Times New Roman" w:hAnsi="Times New Roman"/>
          <w:lang w:eastAsia="zh-CN"/>
        </w:rPr>
      </w:pPr>
      <w:r>
        <w:rPr>
          <w:rFonts w:ascii="Times New Roman" w:hAnsi="Times New Roman"/>
          <w:lang w:eastAsia="zh-CN"/>
        </w:rPr>
        <w:t xml:space="preserve">Proposal 2: Reply message indicates </w:t>
      </w:r>
      <w:r w:rsidRPr="004C4652">
        <w:rPr>
          <w:rFonts w:ascii="Times New Roman" w:hAnsi="Times New Roman"/>
          <w:lang w:eastAsia="zh-CN"/>
        </w:rPr>
        <w:t>the current buffer information of target gNB</w:t>
      </w:r>
      <w:r>
        <w:rPr>
          <w:rFonts w:ascii="Times New Roman" w:hAnsi="Times New Roman"/>
          <w:lang w:eastAsia="zh-CN"/>
        </w:rPr>
        <w:t xml:space="preserve"> or </w:t>
      </w:r>
      <w:r w:rsidRPr="004C4652">
        <w:rPr>
          <w:rFonts w:ascii="Times New Roman" w:hAnsi="Times New Roman"/>
          <w:lang w:eastAsia="zh-CN"/>
        </w:rPr>
        <w:t xml:space="preserve">the PDCP SN of the unacknowledged data packets </w:t>
      </w:r>
      <w:r>
        <w:rPr>
          <w:rFonts w:ascii="Times New Roman" w:hAnsi="Times New Roman"/>
          <w:lang w:eastAsia="zh-CN"/>
        </w:rPr>
        <w:t xml:space="preserve">by UE </w:t>
      </w:r>
      <w:r w:rsidRPr="004C4652">
        <w:rPr>
          <w:rFonts w:ascii="Times New Roman" w:hAnsi="Times New Roman"/>
          <w:lang w:eastAsia="zh-CN"/>
        </w:rPr>
        <w:t>as well as transmission failed packets in source gNB.</w:t>
      </w:r>
    </w:p>
    <w:p w14:paraId="6E89B4AE" w14:textId="4ECF57EB" w:rsidR="00CD4C7B" w:rsidRPr="001625D3" w:rsidRDefault="00315925" w:rsidP="002C2AF9">
      <w:pPr>
        <w:pStyle w:val="1"/>
      </w:pPr>
      <w:r w:rsidRPr="001625D3">
        <w:rPr>
          <w:lang w:eastAsia="zh-CN"/>
        </w:rPr>
        <w:t>Conclusions</w:t>
      </w:r>
    </w:p>
    <w:p w14:paraId="33E57265" w14:textId="2CC07AE1" w:rsidR="004514F9" w:rsidRDefault="00E0611B" w:rsidP="00D63618">
      <w:pPr>
        <w:rPr>
          <w:rFonts w:ascii="Times New Roman" w:hAnsi="Times New Roman"/>
          <w:lang w:eastAsia="zh-CN"/>
        </w:rPr>
      </w:pPr>
      <w:r w:rsidRPr="00296C92">
        <w:rPr>
          <w:rFonts w:ascii="Times New Roman" w:hAnsi="Times New Roman"/>
          <w:lang w:eastAsia="zh-CN"/>
        </w:rPr>
        <w:t xml:space="preserve">In this paper, </w:t>
      </w:r>
      <w:r w:rsidR="00F6369B" w:rsidRPr="00296C92">
        <w:rPr>
          <w:rFonts w:ascii="Times New Roman" w:hAnsi="Times New Roman"/>
          <w:lang w:eastAsia="zh-CN"/>
        </w:rPr>
        <w:t xml:space="preserve">we </w:t>
      </w:r>
      <w:r w:rsidR="00FA2D3F">
        <w:rPr>
          <w:rFonts w:ascii="Times New Roman" w:hAnsi="Times New Roman"/>
          <w:lang w:eastAsia="zh-CN"/>
        </w:rPr>
        <w:t xml:space="preserve">provide our view </w:t>
      </w:r>
      <w:r w:rsidR="007A3EF1">
        <w:rPr>
          <w:rFonts w:ascii="Times New Roman" w:hAnsi="Times New Roman"/>
          <w:lang w:eastAsia="zh-CN"/>
        </w:rPr>
        <w:t xml:space="preserve">on </w:t>
      </w:r>
      <w:r w:rsidR="007A3EF1" w:rsidRPr="007A3EF1">
        <w:rPr>
          <w:rFonts w:ascii="Times New Roman" w:hAnsi="Times New Roman"/>
          <w:lang w:eastAsia="zh-CN"/>
        </w:rPr>
        <w:t>mobility between MBS supporting nodes and the service continuity during the handover.</w:t>
      </w:r>
      <w:r w:rsidR="007A3EF1">
        <w:rPr>
          <w:rFonts w:ascii="Times New Roman" w:hAnsi="Times New Roman"/>
          <w:lang w:eastAsia="zh-CN"/>
        </w:rPr>
        <w:t xml:space="preserve"> We propose m</w:t>
      </w:r>
      <w:r w:rsidR="007A3EF1" w:rsidRPr="007A3EF1">
        <w:rPr>
          <w:rFonts w:ascii="Times New Roman" w:hAnsi="Times New Roman"/>
          <w:lang w:eastAsia="zh-CN"/>
        </w:rPr>
        <w:t xml:space="preserve">essage </w:t>
      </w:r>
      <w:r w:rsidR="007A3EF1">
        <w:rPr>
          <w:rFonts w:ascii="Times New Roman" w:hAnsi="Times New Roman"/>
          <w:lang w:eastAsia="zh-CN"/>
        </w:rPr>
        <w:t>f</w:t>
      </w:r>
      <w:r w:rsidR="007A3EF1" w:rsidRPr="007A3EF1">
        <w:rPr>
          <w:rFonts w:ascii="Times New Roman" w:hAnsi="Times New Roman"/>
          <w:lang w:eastAsia="zh-CN"/>
        </w:rPr>
        <w:t>low of UE handover between MBS supporting nodes</w:t>
      </w:r>
      <w:r w:rsidR="007A3EF1">
        <w:rPr>
          <w:rFonts w:ascii="Times New Roman" w:hAnsi="Times New Roman"/>
          <w:lang w:eastAsia="zh-CN"/>
        </w:rPr>
        <w:t xml:space="preserve"> and introduce the reply message </w:t>
      </w:r>
      <w:r w:rsidR="007A3EF1" w:rsidRPr="007A3EF1">
        <w:rPr>
          <w:rFonts w:ascii="Times New Roman" w:hAnsi="Times New Roman"/>
          <w:lang w:eastAsia="zh-CN"/>
        </w:rPr>
        <w:t>from the target gNB to the source gNB.</w:t>
      </w:r>
      <w:r w:rsidR="007A3EF1">
        <w:rPr>
          <w:rFonts w:ascii="Times New Roman" w:hAnsi="Times New Roman"/>
          <w:lang w:eastAsia="zh-CN"/>
        </w:rPr>
        <w:t xml:space="preserve"> We have the fo</w:t>
      </w:r>
      <w:r w:rsidR="00520B6A">
        <w:rPr>
          <w:rFonts w:ascii="Times New Roman" w:hAnsi="Times New Roman"/>
          <w:lang w:eastAsia="zh-CN"/>
        </w:rPr>
        <w:t>l</w:t>
      </w:r>
      <w:r w:rsidR="007A3EF1">
        <w:rPr>
          <w:rFonts w:ascii="Times New Roman" w:hAnsi="Times New Roman"/>
          <w:lang w:eastAsia="zh-CN"/>
        </w:rPr>
        <w:t>lowing observations and proposals:</w:t>
      </w:r>
    </w:p>
    <w:p w14:paraId="71A24EC7" w14:textId="77777777" w:rsidR="007A3EF1" w:rsidRDefault="007A3EF1" w:rsidP="007A3EF1">
      <w:pPr>
        <w:spacing w:after="120"/>
        <w:rPr>
          <w:rFonts w:ascii="Times New Roman" w:hAnsi="Times New Roman"/>
          <w:b/>
          <w:bCs/>
          <w:lang w:eastAsia="zh-CN"/>
        </w:rPr>
      </w:pPr>
      <w:r w:rsidRPr="00C45B41">
        <w:rPr>
          <w:rFonts w:ascii="Times New Roman" w:hAnsi="Times New Roman" w:hint="eastAsia"/>
          <w:b/>
          <w:bCs/>
          <w:lang w:eastAsia="zh-CN"/>
        </w:rPr>
        <w:t>O</w:t>
      </w:r>
      <w:r w:rsidRPr="00C45B41">
        <w:rPr>
          <w:rFonts w:ascii="Times New Roman" w:hAnsi="Times New Roman"/>
          <w:b/>
          <w:bCs/>
          <w:lang w:eastAsia="zh-CN"/>
        </w:rPr>
        <w:t xml:space="preserve">bservation 1: </w:t>
      </w:r>
      <w:r w:rsidRPr="00C45B41">
        <w:rPr>
          <w:rFonts w:ascii="Times New Roman" w:hAnsi="Times New Roman" w:hint="eastAsia"/>
          <w:b/>
          <w:bCs/>
          <w:lang w:eastAsia="zh-CN"/>
        </w:rPr>
        <w:t>I</w:t>
      </w:r>
      <w:r w:rsidRPr="00C45B41">
        <w:rPr>
          <w:rFonts w:ascii="Times New Roman" w:hAnsi="Times New Roman"/>
          <w:b/>
          <w:bCs/>
          <w:lang w:eastAsia="zh-CN"/>
        </w:rPr>
        <w:t>n the MBS handover scenario, considering that MBS packets are sending to multiple UEs within one gNB, MBS sessions in target gNB still be there even though there is no handover happening.</w:t>
      </w:r>
    </w:p>
    <w:p w14:paraId="7AB5184F" w14:textId="77777777" w:rsidR="007A3EF1" w:rsidRDefault="007A3EF1" w:rsidP="007A3EF1">
      <w:pPr>
        <w:spacing w:after="120"/>
        <w:rPr>
          <w:rFonts w:ascii="Times New Roman" w:hAnsi="Times New Roman"/>
          <w:b/>
          <w:bCs/>
          <w:lang w:eastAsia="zh-CN"/>
        </w:rPr>
      </w:pPr>
      <w:r w:rsidRPr="00C45B41">
        <w:rPr>
          <w:rFonts w:ascii="Times New Roman" w:hAnsi="Times New Roman" w:hint="eastAsia"/>
          <w:b/>
          <w:bCs/>
          <w:lang w:eastAsia="zh-CN"/>
        </w:rPr>
        <w:t>O</w:t>
      </w:r>
      <w:r w:rsidRPr="00C45B41">
        <w:rPr>
          <w:rFonts w:ascii="Times New Roman" w:hAnsi="Times New Roman"/>
          <w:b/>
          <w:bCs/>
          <w:lang w:eastAsia="zh-CN"/>
        </w:rPr>
        <w:t xml:space="preserve">bservation </w:t>
      </w:r>
      <w:r>
        <w:rPr>
          <w:rFonts w:ascii="Times New Roman" w:hAnsi="Times New Roman"/>
          <w:b/>
          <w:bCs/>
          <w:lang w:eastAsia="zh-CN"/>
        </w:rPr>
        <w:t>2</w:t>
      </w:r>
      <w:r w:rsidRPr="00C45B41">
        <w:rPr>
          <w:rFonts w:ascii="Times New Roman" w:hAnsi="Times New Roman"/>
          <w:b/>
          <w:bCs/>
          <w:lang w:eastAsia="zh-CN"/>
        </w:rPr>
        <w:t xml:space="preserve">: </w:t>
      </w:r>
      <w:r w:rsidRPr="007B0ACC">
        <w:rPr>
          <w:rFonts w:ascii="Times New Roman" w:hAnsi="Times New Roman"/>
          <w:b/>
          <w:bCs/>
          <w:lang w:eastAsia="zh-CN"/>
        </w:rPr>
        <w:t xml:space="preserve">In addition, the distances to the source </w:t>
      </w:r>
      <w:r w:rsidRPr="007B0ACC">
        <w:rPr>
          <w:rFonts w:ascii="Times New Roman" w:hAnsi="Times New Roman" w:hint="eastAsia"/>
          <w:b/>
          <w:bCs/>
          <w:lang w:eastAsia="zh-CN"/>
        </w:rPr>
        <w:t>g</w:t>
      </w:r>
      <w:r w:rsidRPr="007B0ACC">
        <w:rPr>
          <w:rFonts w:ascii="Times New Roman" w:hAnsi="Times New Roman"/>
          <w:b/>
          <w:bCs/>
          <w:lang w:eastAsia="zh-CN"/>
        </w:rPr>
        <w:t xml:space="preserve">NB and to the target gNB are not the same and the quality of the radio link of different </w:t>
      </w:r>
      <w:r w:rsidRPr="007B0ACC">
        <w:rPr>
          <w:rFonts w:ascii="Times New Roman" w:hAnsi="Times New Roman" w:hint="eastAsia"/>
          <w:b/>
          <w:bCs/>
          <w:lang w:eastAsia="zh-CN"/>
        </w:rPr>
        <w:t>g</w:t>
      </w:r>
      <w:r w:rsidRPr="007B0ACC">
        <w:rPr>
          <w:rFonts w:ascii="Times New Roman" w:hAnsi="Times New Roman"/>
          <w:b/>
          <w:bCs/>
          <w:lang w:eastAsia="zh-CN"/>
        </w:rPr>
        <w:t>NBs are quite different, resulting UEs receiving different MBS packets from CN at a certain time in source and target gNB.</w:t>
      </w:r>
    </w:p>
    <w:p w14:paraId="3A3C6484" w14:textId="17D53CDE" w:rsidR="00FA2D3F" w:rsidRDefault="007A3EF1" w:rsidP="007A3EF1">
      <w:pPr>
        <w:spacing w:after="120"/>
        <w:rPr>
          <w:rFonts w:ascii="Times New Roman" w:hAnsi="Times New Roman"/>
          <w:b/>
          <w:bCs/>
          <w:lang w:eastAsia="zh-CN"/>
        </w:rPr>
      </w:pPr>
      <w:r w:rsidRPr="00637E15">
        <w:rPr>
          <w:rFonts w:ascii="Times New Roman" w:hAnsi="Times New Roman"/>
          <w:b/>
          <w:bCs/>
          <w:lang w:eastAsia="zh-CN"/>
        </w:rPr>
        <w:t xml:space="preserve">Proposal 1: </w:t>
      </w:r>
      <w:r w:rsidRPr="00C27F71">
        <w:rPr>
          <w:rFonts w:ascii="Times New Roman" w:hAnsi="Times New Roman"/>
          <w:b/>
          <w:bCs/>
          <w:lang w:eastAsia="zh-CN"/>
        </w:rPr>
        <w:t>For the purpose of solving the above problem, our scheme is</w:t>
      </w:r>
      <w:r w:rsidRPr="00C27F71">
        <w:rPr>
          <w:b/>
          <w:bCs/>
        </w:rPr>
        <w:t xml:space="preserve"> </w:t>
      </w:r>
      <w:r w:rsidRPr="00C27F71">
        <w:rPr>
          <w:rFonts w:ascii="Times New Roman" w:hAnsi="Times New Roman"/>
          <w:b/>
          <w:bCs/>
          <w:lang w:eastAsia="zh-CN"/>
        </w:rPr>
        <w:t>to introduce the reply message from the target gNB to the source gNB. The message flow of current handover can be taken as baseline and some enhancements are added in the message flow to fulfil lossless handover between MBS supporting nodes.</w:t>
      </w:r>
    </w:p>
    <w:p w14:paraId="6A8CC219" w14:textId="1419D11F" w:rsidR="00E834E2" w:rsidRPr="00E834E2" w:rsidRDefault="00E834E2" w:rsidP="007A3EF1">
      <w:pPr>
        <w:spacing w:after="120"/>
        <w:rPr>
          <w:rFonts w:ascii="Times New Roman" w:hAnsi="Times New Roman"/>
          <w:b/>
          <w:bCs/>
          <w:lang w:eastAsia="zh-CN"/>
        </w:rPr>
      </w:pPr>
      <w:r w:rsidRPr="00E834E2">
        <w:rPr>
          <w:rFonts w:ascii="Times New Roman" w:hAnsi="Times New Roman"/>
          <w:b/>
          <w:bCs/>
          <w:lang w:eastAsia="zh-CN"/>
        </w:rPr>
        <w:t>Proposal 2: Reply message indicates the current buffer information of target gNB or the PDCP SN of the unacknowledged data packets by UE as well as transmission failed packets in source gNB.</w:t>
      </w:r>
    </w:p>
    <w:p w14:paraId="4EE3E1AA" w14:textId="5B94F750" w:rsidR="00AC5918" w:rsidRPr="001625D3" w:rsidRDefault="00AC5918" w:rsidP="00DF7C77">
      <w:pPr>
        <w:pStyle w:val="1"/>
      </w:pPr>
      <w:r w:rsidRPr="001625D3">
        <w:t>References</w:t>
      </w:r>
    </w:p>
    <w:p w14:paraId="7BE88874" w14:textId="6B8C2E30" w:rsidR="002F17AF" w:rsidRDefault="00DA5543"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FC6B8E">
        <w:rPr>
          <w:rFonts w:ascii="Times New Roman" w:hAnsi="Times New Roman"/>
          <w:lang w:eastAsia="zh-CN"/>
        </w:rPr>
        <w:t>TR 23.757 Study on architectural enhancements for 5G multicast-broadcast services</w:t>
      </w:r>
    </w:p>
    <w:p w14:paraId="2D81F130" w14:textId="15F1974E" w:rsidR="00FC6B8E" w:rsidRPr="00FC6B8E" w:rsidRDefault="009C48F6" w:rsidP="00C206B5">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C48F6">
        <w:rPr>
          <w:rFonts w:ascii="Times New Roman" w:hAnsi="Times New Roman"/>
          <w:lang w:eastAsia="zh-CN"/>
        </w:rPr>
        <w:t>TS 38.300</w:t>
      </w:r>
      <w:r>
        <w:rPr>
          <w:rFonts w:ascii="Times New Roman" w:hAnsi="Times New Roman"/>
          <w:lang w:eastAsia="zh-CN"/>
        </w:rPr>
        <w:t xml:space="preserve"> </w:t>
      </w:r>
      <w:r w:rsidRPr="009C48F6">
        <w:rPr>
          <w:rFonts w:ascii="Times New Roman" w:hAnsi="Times New Roman"/>
          <w:lang w:eastAsia="zh-CN"/>
        </w:rPr>
        <w:t>NR and NG-RAN Overall Description</w:t>
      </w:r>
    </w:p>
    <w:sectPr w:rsidR="00FC6B8E" w:rsidRPr="00FC6B8E"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AF5C8" w14:textId="77777777" w:rsidR="0077190D" w:rsidRDefault="0077190D">
      <w:r>
        <w:separator/>
      </w:r>
    </w:p>
  </w:endnote>
  <w:endnote w:type="continuationSeparator" w:id="0">
    <w:p w14:paraId="44BCC63E" w14:textId="77777777" w:rsidR="0077190D" w:rsidRDefault="0077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altName w:val="Dotum"/>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A8B89" w14:textId="77777777" w:rsidR="0077190D" w:rsidRDefault="0077190D">
      <w:r>
        <w:separator/>
      </w:r>
    </w:p>
  </w:footnote>
  <w:footnote w:type="continuationSeparator" w:id="0">
    <w:p w14:paraId="476B5962" w14:textId="77777777" w:rsidR="0077190D" w:rsidRDefault="00771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7"/>
  </w:num>
  <w:num w:numId="4">
    <w:abstractNumId w:val="1"/>
  </w:num>
  <w:num w:numId="5">
    <w:abstractNumId w:val="10"/>
  </w:num>
  <w:num w:numId="6">
    <w:abstractNumId w:val="2"/>
  </w:num>
  <w:num w:numId="7">
    <w:abstractNumId w:val="5"/>
  </w:num>
  <w:num w:numId="8">
    <w:abstractNumId w:val="16"/>
  </w:num>
  <w:num w:numId="9">
    <w:abstractNumId w:val="6"/>
  </w:num>
  <w:num w:numId="10">
    <w:abstractNumId w:val="14"/>
  </w:num>
  <w:num w:numId="11">
    <w:abstractNumId w:val="19"/>
  </w:num>
  <w:num w:numId="12">
    <w:abstractNumId w:val="15"/>
  </w:num>
  <w:num w:numId="13">
    <w:abstractNumId w:val="3"/>
  </w:num>
  <w:num w:numId="14">
    <w:abstractNumId w:val="13"/>
  </w:num>
  <w:num w:numId="15">
    <w:abstractNumId w:val="4"/>
  </w:num>
  <w:num w:numId="16">
    <w:abstractNumId w:val="0"/>
  </w:num>
  <w:num w:numId="17">
    <w:abstractNumId w:val="9"/>
  </w:num>
  <w:num w:numId="18">
    <w:abstractNumId w:val="7"/>
  </w:num>
  <w:num w:numId="19">
    <w:abstractNumId w:val="12"/>
  </w:num>
  <w:num w:numId="20">
    <w:abstractNumId w:val="18"/>
  </w:num>
  <w:num w:numId="2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191"/>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A53"/>
    <w:rsid w:val="00093DB2"/>
    <w:rsid w:val="00094964"/>
    <w:rsid w:val="00095172"/>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3FD"/>
    <w:rsid w:val="000F3114"/>
    <w:rsid w:val="000F387E"/>
    <w:rsid w:val="000F4E5D"/>
    <w:rsid w:val="000F5052"/>
    <w:rsid w:val="000F7383"/>
    <w:rsid w:val="000F7E1A"/>
    <w:rsid w:val="0010159D"/>
    <w:rsid w:val="00101C13"/>
    <w:rsid w:val="00102B50"/>
    <w:rsid w:val="00103A92"/>
    <w:rsid w:val="00103FD9"/>
    <w:rsid w:val="00105382"/>
    <w:rsid w:val="00105EE4"/>
    <w:rsid w:val="0010746E"/>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1D4C"/>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6C0D"/>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0CE8"/>
    <w:rsid w:val="001B3099"/>
    <w:rsid w:val="001B7811"/>
    <w:rsid w:val="001C0882"/>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67"/>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6BCE"/>
    <w:rsid w:val="002070CF"/>
    <w:rsid w:val="00207534"/>
    <w:rsid w:val="00207BC3"/>
    <w:rsid w:val="002108BE"/>
    <w:rsid w:val="00210E31"/>
    <w:rsid w:val="00211184"/>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6135"/>
    <w:rsid w:val="002364A3"/>
    <w:rsid w:val="0023771C"/>
    <w:rsid w:val="002403F2"/>
    <w:rsid w:val="0024147D"/>
    <w:rsid w:val="00247960"/>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02F1"/>
    <w:rsid w:val="002712D1"/>
    <w:rsid w:val="00271966"/>
    <w:rsid w:val="00272C5C"/>
    <w:rsid w:val="00272DE7"/>
    <w:rsid w:val="00273A08"/>
    <w:rsid w:val="00273A72"/>
    <w:rsid w:val="00274788"/>
    <w:rsid w:val="00276845"/>
    <w:rsid w:val="002770E7"/>
    <w:rsid w:val="00277559"/>
    <w:rsid w:val="00280D6A"/>
    <w:rsid w:val="00281A6F"/>
    <w:rsid w:val="00281FD2"/>
    <w:rsid w:val="002820EB"/>
    <w:rsid w:val="002824D9"/>
    <w:rsid w:val="00284BA9"/>
    <w:rsid w:val="00284E8D"/>
    <w:rsid w:val="002855BF"/>
    <w:rsid w:val="0028627F"/>
    <w:rsid w:val="002866EF"/>
    <w:rsid w:val="00287027"/>
    <w:rsid w:val="00291AB3"/>
    <w:rsid w:val="00291D64"/>
    <w:rsid w:val="00292117"/>
    <w:rsid w:val="00292FB6"/>
    <w:rsid w:val="0029342A"/>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260E"/>
    <w:rsid w:val="003643FD"/>
    <w:rsid w:val="00367880"/>
    <w:rsid w:val="003679D1"/>
    <w:rsid w:val="00370C9F"/>
    <w:rsid w:val="00370F5E"/>
    <w:rsid w:val="0037115A"/>
    <w:rsid w:val="0037130F"/>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730D"/>
    <w:rsid w:val="00391D8E"/>
    <w:rsid w:val="00392B0D"/>
    <w:rsid w:val="00392EC0"/>
    <w:rsid w:val="00393B5C"/>
    <w:rsid w:val="003946BD"/>
    <w:rsid w:val="0039496A"/>
    <w:rsid w:val="00394AA2"/>
    <w:rsid w:val="00394E75"/>
    <w:rsid w:val="00395841"/>
    <w:rsid w:val="00395843"/>
    <w:rsid w:val="00395E28"/>
    <w:rsid w:val="003A014E"/>
    <w:rsid w:val="003A0881"/>
    <w:rsid w:val="003A08DF"/>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5DAA"/>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F1B"/>
    <w:rsid w:val="00431165"/>
    <w:rsid w:val="00431659"/>
    <w:rsid w:val="004327CE"/>
    <w:rsid w:val="004328F5"/>
    <w:rsid w:val="00433346"/>
    <w:rsid w:val="00435D5E"/>
    <w:rsid w:val="004375A9"/>
    <w:rsid w:val="00437EA0"/>
    <w:rsid w:val="00443E17"/>
    <w:rsid w:val="004446E6"/>
    <w:rsid w:val="004467EB"/>
    <w:rsid w:val="004479B2"/>
    <w:rsid w:val="00450138"/>
    <w:rsid w:val="004514F9"/>
    <w:rsid w:val="00454593"/>
    <w:rsid w:val="00455158"/>
    <w:rsid w:val="004579C7"/>
    <w:rsid w:val="00457B86"/>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2514"/>
    <w:rsid w:val="004C36C2"/>
    <w:rsid w:val="004C41AE"/>
    <w:rsid w:val="004C4652"/>
    <w:rsid w:val="004C57F8"/>
    <w:rsid w:val="004C5916"/>
    <w:rsid w:val="004C724B"/>
    <w:rsid w:val="004D1BA1"/>
    <w:rsid w:val="004D2101"/>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B6A"/>
    <w:rsid w:val="00520D15"/>
    <w:rsid w:val="00521461"/>
    <w:rsid w:val="00523D6F"/>
    <w:rsid w:val="0052553D"/>
    <w:rsid w:val="00525BA7"/>
    <w:rsid w:val="00525E9D"/>
    <w:rsid w:val="005268C9"/>
    <w:rsid w:val="00527CD4"/>
    <w:rsid w:val="00527F2F"/>
    <w:rsid w:val="005315F7"/>
    <w:rsid w:val="005324A9"/>
    <w:rsid w:val="00533C4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8FB"/>
    <w:rsid w:val="00581A35"/>
    <w:rsid w:val="00582C71"/>
    <w:rsid w:val="00582F2A"/>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1EAB"/>
    <w:rsid w:val="005D213F"/>
    <w:rsid w:val="005D3CD7"/>
    <w:rsid w:val="005D578C"/>
    <w:rsid w:val="005D6FC0"/>
    <w:rsid w:val="005E0152"/>
    <w:rsid w:val="005E175F"/>
    <w:rsid w:val="005E1AC8"/>
    <w:rsid w:val="005E2292"/>
    <w:rsid w:val="005E26DC"/>
    <w:rsid w:val="005E3455"/>
    <w:rsid w:val="005E621B"/>
    <w:rsid w:val="005E64E1"/>
    <w:rsid w:val="005E7B73"/>
    <w:rsid w:val="005F0CA7"/>
    <w:rsid w:val="005F591E"/>
    <w:rsid w:val="005F5C42"/>
    <w:rsid w:val="005F5E36"/>
    <w:rsid w:val="005F5EB6"/>
    <w:rsid w:val="005F64FA"/>
    <w:rsid w:val="005F651E"/>
    <w:rsid w:val="005F6D32"/>
    <w:rsid w:val="005F6F3B"/>
    <w:rsid w:val="005F767C"/>
    <w:rsid w:val="005F7721"/>
    <w:rsid w:val="0060052F"/>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BD0"/>
    <w:rsid w:val="00622C78"/>
    <w:rsid w:val="00622FB0"/>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593"/>
    <w:rsid w:val="00671C05"/>
    <w:rsid w:val="00671F12"/>
    <w:rsid w:val="00672DD3"/>
    <w:rsid w:val="00673DA5"/>
    <w:rsid w:val="00674A37"/>
    <w:rsid w:val="00677373"/>
    <w:rsid w:val="006778D1"/>
    <w:rsid w:val="006778DA"/>
    <w:rsid w:val="006803A9"/>
    <w:rsid w:val="00680F27"/>
    <w:rsid w:val="00680F84"/>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7254"/>
    <w:rsid w:val="006B0D76"/>
    <w:rsid w:val="006B2E32"/>
    <w:rsid w:val="006B53A4"/>
    <w:rsid w:val="006B5D30"/>
    <w:rsid w:val="006B5E27"/>
    <w:rsid w:val="006B6292"/>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3F50"/>
    <w:rsid w:val="006F4454"/>
    <w:rsid w:val="006F5815"/>
    <w:rsid w:val="006F5D5B"/>
    <w:rsid w:val="006F6972"/>
    <w:rsid w:val="006F6F27"/>
    <w:rsid w:val="006F755D"/>
    <w:rsid w:val="006F7845"/>
    <w:rsid w:val="007016A1"/>
    <w:rsid w:val="00702631"/>
    <w:rsid w:val="00702694"/>
    <w:rsid w:val="007047F6"/>
    <w:rsid w:val="007145EA"/>
    <w:rsid w:val="00716765"/>
    <w:rsid w:val="00721B21"/>
    <w:rsid w:val="00721C1E"/>
    <w:rsid w:val="00726628"/>
    <w:rsid w:val="00727957"/>
    <w:rsid w:val="00727D3A"/>
    <w:rsid w:val="00727FC2"/>
    <w:rsid w:val="007306C0"/>
    <w:rsid w:val="00734738"/>
    <w:rsid w:val="00734A5B"/>
    <w:rsid w:val="00735860"/>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90D"/>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5DB1"/>
    <w:rsid w:val="007962DB"/>
    <w:rsid w:val="007968C8"/>
    <w:rsid w:val="0079764C"/>
    <w:rsid w:val="00797FAE"/>
    <w:rsid w:val="007A0073"/>
    <w:rsid w:val="007A1EEE"/>
    <w:rsid w:val="007A2E90"/>
    <w:rsid w:val="007A349A"/>
    <w:rsid w:val="007A3EF1"/>
    <w:rsid w:val="007A66CE"/>
    <w:rsid w:val="007A69BF"/>
    <w:rsid w:val="007A7ADC"/>
    <w:rsid w:val="007B0ACC"/>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0D61"/>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B33"/>
    <w:rsid w:val="007F0DDD"/>
    <w:rsid w:val="007F4588"/>
    <w:rsid w:val="007F4A5C"/>
    <w:rsid w:val="007F5ED1"/>
    <w:rsid w:val="007F5FF1"/>
    <w:rsid w:val="007F7BC9"/>
    <w:rsid w:val="00800BE7"/>
    <w:rsid w:val="00801906"/>
    <w:rsid w:val="00802839"/>
    <w:rsid w:val="008028A4"/>
    <w:rsid w:val="008040D0"/>
    <w:rsid w:val="00804595"/>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00FF"/>
    <w:rsid w:val="008E229B"/>
    <w:rsid w:val="008E399C"/>
    <w:rsid w:val="008E5066"/>
    <w:rsid w:val="008E5D85"/>
    <w:rsid w:val="008E5EBD"/>
    <w:rsid w:val="008E606A"/>
    <w:rsid w:val="008E73E6"/>
    <w:rsid w:val="008F1059"/>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C53"/>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3653"/>
    <w:rsid w:val="00955107"/>
    <w:rsid w:val="00957929"/>
    <w:rsid w:val="00960738"/>
    <w:rsid w:val="00961153"/>
    <w:rsid w:val="00963E78"/>
    <w:rsid w:val="00964204"/>
    <w:rsid w:val="00965F51"/>
    <w:rsid w:val="009675EE"/>
    <w:rsid w:val="00967F3E"/>
    <w:rsid w:val="00971F09"/>
    <w:rsid w:val="009720FA"/>
    <w:rsid w:val="009728A6"/>
    <w:rsid w:val="0097477A"/>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3129"/>
    <w:rsid w:val="0099380F"/>
    <w:rsid w:val="00994522"/>
    <w:rsid w:val="009947F3"/>
    <w:rsid w:val="00994BF0"/>
    <w:rsid w:val="0099571B"/>
    <w:rsid w:val="00995B70"/>
    <w:rsid w:val="00996B82"/>
    <w:rsid w:val="00997D91"/>
    <w:rsid w:val="009A080E"/>
    <w:rsid w:val="009A0B12"/>
    <w:rsid w:val="009A101F"/>
    <w:rsid w:val="009A2784"/>
    <w:rsid w:val="009A29B1"/>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48F6"/>
    <w:rsid w:val="009C567E"/>
    <w:rsid w:val="009D1423"/>
    <w:rsid w:val="009D19A8"/>
    <w:rsid w:val="009D256D"/>
    <w:rsid w:val="009D25D9"/>
    <w:rsid w:val="009D3B54"/>
    <w:rsid w:val="009D54FD"/>
    <w:rsid w:val="009D6549"/>
    <w:rsid w:val="009D676A"/>
    <w:rsid w:val="009E282D"/>
    <w:rsid w:val="009E2C90"/>
    <w:rsid w:val="009E4CE8"/>
    <w:rsid w:val="009E6ADF"/>
    <w:rsid w:val="009E7D58"/>
    <w:rsid w:val="009F14D5"/>
    <w:rsid w:val="009F1D50"/>
    <w:rsid w:val="009F78DD"/>
    <w:rsid w:val="00A00291"/>
    <w:rsid w:val="00A004D4"/>
    <w:rsid w:val="00A008A8"/>
    <w:rsid w:val="00A00BDD"/>
    <w:rsid w:val="00A00E2E"/>
    <w:rsid w:val="00A013BB"/>
    <w:rsid w:val="00A019DB"/>
    <w:rsid w:val="00A02C69"/>
    <w:rsid w:val="00A02CD6"/>
    <w:rsid w:val="00A02ECE"/>
    <w:rsid w:val="00A0300B"/>
    <w:rsid w:val="00A059F2"/>
    <w:rsid w:val="00A06B61"/>
    <w:rsid w:val="00A07BAB"/>
    <w:rsid w:val="00A10F02"/>
    <w:rsid w:val="00A10F0A"/>
    <w:rsid w:val="00A11623"/>
    <w:rsid w:val="00A119B7"/>
    <w:rsid w:val="00A12DF2"/>
    <w:rsid w:val="00A15377"/>
    <w:rsid w:val="00A15901"/>
    <w:rsid w:val="00A16B92"/>
    <w:rsid w:val="00A177A0"/>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950"/>
    <w:rsid w:val="00A7761A"/>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754D"/>
    <w:rsid w:val="00AA0E8A"/>
    <w:rsid w:val="00AA3187"/>
    <w:rsid w:val="00AA3F44"/>
    <w:rsid w:val="00AA424C"/>
    <w:rsid w:val="00AA460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876"/>
    <w:rsid w:val="00B07A2A"/>
    <w:rsid w:val="00B07C05"/>
    <w:rsid w:val="00B07C06"/>
    <w:rsid w:val="00B10F74"/>
    <w:rsid w:val="00B12480"/>
    <w:rsid w:val="00B1283D"/>
    <w:rsid w:val="00B12CBA"/>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1431"/>
    <w:rsid w:val="00B51AFD"/>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575"/>
    <w:rsid w:val="00B72E82"/>
    <w:rsid w:val="00B73C0D"/>
    <w:rsid w:val="00B75094"/>
    <w:rsid w:val="00B751CB"/>
    <w:rsid w:val="00B80E33"/>
    <w:rsid w:val="00B81FB3"/>
    <w:rsid w:val="00B82423"/>
    <w:rsid w:val="00B82C84"/>
    <w:rsid w:val="00B84949"/>
    <w:rsid w:val="00B84BAA"/>
    <w:rsid w:val="00B85048"/>
    <w:rsid w:val="00B86678"/>
    <w:rsid w:val="00B90735"/>
    <w:rsid w:val="00B929C6"/>
    <w:rsid w:val="00B942D0"/>
    <w:rsid w:val="00B947E0"/>
    <w:rsid w:val="00B94C54"/>
    <w:rsid w:val="00B963CD"/>
    <w:rsid w:val="00B96E1A"/>
    <w:rsid w:val="00B96F14"/>
    <w:rsid w:val="00B97420"/>
    <w:rsid w:val="00BA049B"/>
    <w:rsid w:val="00BA0593"/>
    <w:rsid w:val="00BA0823"/>
    <w:rsid w:val="00BA3E9D"/>
    <w:rsid w:val="00BA6E76"/>
    <w:rsid w:val="00BB10E3"/>
    <w:rsid w:val="00BB29B9"/>
    <w:rsid w:val="00BB358B"/>
    <w:rsid w:val="00BB3AE8"/>
    <w:rsid w:val="00BB47FD"/>
    <w:rsid w:val="00BB4B99"/>
    <w:rsid w:val="00BB56C9"/>
    <w:rsid w:val="00BB5A99"/>
    <w:rsid w:val="00BB6E70"/>
    <w:rsid w:val="00BB7339"/>
    <w:rsid w:val="00BB781A"/>
    <w:rsid w:val="00BB7925"/>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E7FA7"/>
    <w:rsid w:val="00BF0A7A"/>
    <w:rsid w:val="00BF1897"/>
    <w:rsid w:val="00BF1CDE"/>
    <w:rsid w:val="00BF2A95"/>
    <w:rsid w:val="00BF4F97"/>
    <w:rsid w:val="00BF6C2A"/>
    <w:rsid w:val="00BF7744"/>
    <w:rsid w:val="00C008E9"/>
    <w:rsid w:val="00C01EDD"/>
    <w:rsid w:val="00C02581"/>
    <w:rsid w:val="00C03F9C"/>
    <w:rsid w:val="00C042AF"/>
    <w:rsid w:val="00C04C15"/>
    <w:rsid w:val="00C0746B"/>
    <w:rsid w:val="00C07B09"/>
    <w:rsid w:val="00C10FC8"/>
    <w:rsid w:val="00C12393"/>
    <w:rsid w:val="00C126C2"/>
    <w:rsid w:val="00C129EA"/>
    <w:rsid w:val="00C12DFA"/>
    <w:rsid w:val="00C15450"/>
    <w:rsid w:val="00C155BD"/>
    <w:rsid w:val="00C156D0"/>
    <w:rsid w:val="00C15CAD"/>
    <w:rsid w:val="00C16C3B"/>
    <w:rsid w:val="00C206B5"/>
    <w:rsid w:val="00C2099D"/>
    <w:rsid w:val="00C236C9"/>
    <w:rsid w:val="00C23ABD"/>
    <w:rsid w:val="00C25EF9"/>
    <w:rsid w:val="00C26457"/>
    <w:rsid w:val="00C27BD1"/>
    <w:rsid w:val="00C27F71"/>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1F0E"/>
    <w:rsid w:val="00C63DFE"/>
    <w:rsid w:val="00C6426E"/>
    <w:rsid w:val="00C64419"/>
    <w:rsid w:val="00C7060D"/>
    <w:rsid w:val="00C706A4"/>
    <w:rsid w:val="00C71C22"/>
    <w:rsid w:val="00C72514"/>
    <w:rsid w:val="00C75038"/>
    <w:rsid w:val="00C779B4"/>
    <w:rsid w:val="00C77A67"/>
    <w:rsid w:val="00C8052C"/>
    <w:rsid w:val="00C8185D"/>
    <w:rsid w:val="00C820BD"/>
    <w:rsid w:val="00C83197"/>
    <w:rsid w:val="00C85089"/>
    <w:rsid w:val="00C87A10"/>
    <w:rsid w:val="00C92CEC"/>
    <w:rsid w:val="00C93544"/>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2562"/>
    <w:rsid w:val="00CE3549"/>
    <w:rsid w:val="00CE38FC"/>
    <w:rsid w:val="00CE3C8D"/>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95"/>
    <w:rsid w:val="00D16AA2"/>
    <w:rsid w:val="00D16F87"/>
    <w:rsid w:val="00D17961"/>
    <w:rsid w:val="00D17C37"/>
    <w:rsid w:val="00D221A4"/>
    <w:rsid w:val="00D24257"/>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E4B"/>
    <w:rsid w:val="00D45E5F"/>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1912"/>
    <w:rsid w:val="00D727F6"/>
    <w:rsid w:val="00D738D6"/>
    <w:rsid w:val="00D738EF"/>
    <w:rsid w:val="00D74737"/>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5A0D"/>
    <w:rsid w:val="00E75D86"/>
    <w:rsid w:val="00E75E43"/>
    <w:rsid w:val="00E76BB7"/>
    <w:rsid w:val="00E76D16"/>
    <w:rsid w:val="00E77645"/>
    <w:rsid w:val="00E811DC"/>
    <w:rsid w:val="00E81200"/>
    <w:rsid w:val="00E82020"/>
    <w:rsid w:val="00E823B6"/>
    <w:rsid w:val="00E8255D"/>
    <w:rsid w:val="00E82BFB"/>
    <w:rsid w:val="00E83421"/>
    <w:rsid w:val="00E834E2"/>
    <w:rsid w:val="00E8404C"/>
    <w:rsid w:val="00E8431D"/>
    <w:rsid w:val="00E84DFC"/>
    <w:rsid w:val="00E85EEB"/>
    <w:rsid w:val="00E87D81"/>
    <w:rsid w:val="00E90858"/>
    <w:rsid w:val="00E9162C"/>
    <w:rsid w:val="00E929E1"/>
    <w:rsid w:val="00E93B17"/>
    <w:rsid w:val="00E96211"/>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1AF1"/>
    <w:rsid w:val="00EE2163"/>
    <w:rsid w:val="00EE2CDC"/>
    <w:rsid w:val="00EE3405"/>
    <w:rsid w:val="00EE3EAE"/>
    <w:rsid w:val="00EE42BE"/>
    <w:rsid w:val="00EE498C"/>
    <w:rsid w:val="00EE5552"/>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7743"/>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0D3"/>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8E"/>
    <w:rsid w:val="00FD0C8B"/>
    <w:rsid w:val="00FD22A2"/>
    <w:rsid w:val="00FD2819"/>
    <w:rsid w:val="00FD3201"/>
    <w:rsid w:val="00FD425C"/>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10D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1525</TotalTime>
  <Pages>5</Pages>
  <Words>1753</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Rapporteur</cp:lastModifiedBy>
  <cp:revision>150</cp:revision>
  <cp:lastPrinted>2016-01-11T02:35:00Z</cp:lastPrinted>
  <dcterms:created xsi:type="dcterms:W3CDTF">2020-10-16T01:53:00Z</dcterms:created>
  <dcterms:modified xsi:type="dcterms:W3CDTF">2021-01-15T07:52:00Z</dcterms:modified>
</cp:coreProperties>
</file>